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A2B25" w14:textId="77777777" w:rsidR="00992BFE" w:rsidRDefault="00992BFE" w:rsidP="00992BFE">
      <w:pPr>
        <w:jc w:val="right"/>
        <w:rPr>
          <w:rFonts w:ascii="Arial" w:hAnsi="Arial" w:cs="Arial"/>
          <w:b/>
          <w:sz w:val="24"/>
          <w:szCs w:val="24"/>
        </w:rPr>
      </w:pPr>
      <w:r>
        <w:rPr>
          <w:rFonts w:ascii="Arial" w:hAnsi="Arial" w:cs="Arial"/>
          <w:b/>
          <w:noProof/>
          <w:sz w:val="24"/>
          <w:szCs w:val="24"/>
          <w:lang w:eastAsia="en-GB"/>
        </w:rPr>
        <w:drawing>
          <wp:inline distT="0" distB="0" distL="0" distR="0" wp14:anchorId="0F946DBC" wp14:editId="4C427C5E">
            <wp:extent cx="2143752" cy="656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hester University NHS Foundation Trust ÔÇô 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871" cy="657803"/>
                    </a:xfrm>
                    <a:prstGeom prst="rect">
                      <a:avLst/>
                    </a:prstGeom>
                  </pic:spPr>
                </pic:pic>
              </a:graphicData>
            </a:graphic>
          </wp:inline>
        </w:drawing>
      </w:r>
    </w:p>
    <w:p w14:paraId="4CB5D2D4" w14:textId="77777777" w:rsidR="00992BFE" w:rsidRDefault="00992BFE" w:rsidP="00992BFE">
      <w:pPr>
        <w:jc w:val="center"/>
        <w:rPr>
          <w:rFonts w:ascii="Arial" w:hAnsi="Arial" w:cs="Arial"/>
          <w:b/>
          <w:sz w:val="24"/>
          <w:szCs w:val="24"/>
        </w:rPr>
      </w:pPr>
    </w:p>
    <w:p w14:paraId="7164978A" w14:textId="5F340FD4" w:rsidR="00992BFE" w:rsidRPr="00EB78F8" w:rsidRDefault="00992BFE" w:rsidP="00992BFE">
      <w:pPr>
        <w:jc w:val="center"/>
        <w:rPr>
          <w:rFonts w:ascii="Arial" w:hAnsi="Arial" w:cs="Arial"/>
          <w:b/>
          <w:sz w:val="36"/>
          <w:szCs w:val="36"/>
        </w:rPr>
      </w:pPr>
      <w:r w:rsidRPr="00EB78F8">
        <w:rPr>
          <w:rFonts w:ascii="Arial" w:hAnsi="Arial" w:cs="Arial"/>
          <w:b/>
          <w:sz w:val="36"/>
          <w:szCs w:val="36"/>
        </w:rPr>
        <w:t>Annual Members’ Meeting – 20</w:t>
      </w:r>
      <w:r w:rsidR="009442E8" w:rsidRPr="00EB78F8">
        <w:rPr>
          <w:rFonts w:ascii="Arial" w:hAnsi="Arial" w:cs="Arial"/>
          <w:b/>
          <w:sz w:val="36"/>
          <w:szCs w:val="36"/>
        </w:rPr>
        <w:t>2</w:t>
      </w:r>
      <w:r w:rsidR="00CD35D9">
        <w:rPr>
          <w:rFonts w:ascii="Arial" w:hAnsi="Arial" w:cs="Arial"/>
          <w:b/>
          <w:sz w:val="36"/>
          <w:szCs w:val="36"/>
        </w:rPr>
        <w:t>1</w:t>
      </w:r>
    </w:p>
    <w:p w14:paraId="3B168EF5" w14:textId="68CFF4B8" w:rsidR="00DF21AA" w:rsidRPr="005E4170" w:rsidRDefault="00DF21AA" w:rsidP="00DF21AA">
      <w:pPr>
        <w:jc w:val="center"/>
        <w:rPr>
          <w:rFonts w:ascii="Arial" w:eastAsia="Times New Roman" w:hAnsi="Arial"/>
          <w:i/>
          <w:sz w:val="32"/>
          <w:szCs w:val="32"/>
        </w:rPr>
      </w:pPr>
      <w:r w:rsidRPr="005E4170">
        <w:rPr>
          <w:rFonts w:ascii="Arial" w:eastAsia="Times New Roman" w:hAnsi="Arial"/>
          <w:i/>
          <w:sz w:val="32"/>
          <w:szCs w:val="32"/>
        </w:rPr>
        <w:t>‘</w:t>
      </w:r>
      <w:r w:rsidR="00CD35D9">
        <w:rPr>
          <w:rFonts w:ascii="Arial" w:eastAsia="Times New Roman" w:hAnsi="Arial"/>
          <w:i/>
          <w:sz w:val="32"/>
          <w:szCs w:val="32"/>
        </w:rPr>
        <w:t xml:space="preserve">Team MFT:  </w:t>
      </w:r>
      <w:r w:rsidR="00F7054A">
        <w:rPr>
          <w:rFonts w:ascii="Arial" w:eastAsia="Times New Roman" w:hAnsi="Arial"/>
          <w:i/>
          <w:sz w:val="32"/>
          <w:szCs w:val="32"/>
        </w:rPr>
        <w:t xml:space="preserve">Together </w:t>
      </w:r>
      <w:r w:rsidR="00687937" w:rsidRPr="005E4170">
        <w:rPr>
          <w:rFonts w:ascii="Arial" w:eastAsia="Times New Roman" w:hAnsi="Arial"/>
          <w:i/>
          <w:sz w:val="32"/>
          <w:szCs w:val="32"/>
        </w:rPr>
        <w:t>Car</w:t>
      </w:r>
      <w:r w:rsidR="00F7054A">
        <w:rPr>
          <w:rFonts w:ascii="Arial" w:eastAsia="Times New Roman" w:hAnsi="Arial"/>
          <w:i/>
          <w:sz w:val="32"/>
          <w:szCs w:val="32"/>
        </w:rPr>
        <w:t>ing</w:t>
      </w:r>
      <w:r w:rsidR="00687937" w:rsidRPr="005E4170">
        <w:rPr>
          <w:rFonts w:ascii="Arial" w:eastAsia="Times New Roman" w:hAnsi="Arial"/>
          <w:i/>
          <w:sz w:val="32"/>
          <w:szCs w:val="32"/>
        </w:rPr>
        <w:t xml:space="preserve"> for You</w:t>
      </w:r>
      <w:r w:rsidRPr="005E4170">
        <w:rPr>
          <w:rFonts w:ascii="Arial" w:eastAsia="Times New Roman" w:hAnsi="Arial"/>
          <w:i/>
          <w:sz w:val="32"/>
          <w:szCs w:val="32"/>
        </w:rPr>
        <w:t>’</w:t>
      </w:r>
    </w:p>
    <w:p w14:paraId="6B77105D" w14:textId="77777777" w:rsidR="00992BFE" w:rsidRDefault="00992BFE" w:rsidP="00992BFE">
      <w:pPr>
        <w:jc w:val="center"/>
        <w:rPr>
          <w:rFonts w:ascii="Arial" w:hAnsi="Arial" w:cs="Arial"/>
          <w:b/>
          <w:sz w:val="24"/>
          <w:szCs w:val="24"/>
        </w:rPr>
      </w:pPr>
    </w:p>
    <w:p w14:paraId="3B059B42" w14:textId="77777777" w:rsidR="00837D3B" w:rsidRDefault="009442E8" w:rsidP="00992BFE">
      <w:pPr>
        <w:jc w:val="center"/>
        <w:rPr>
          <w:rFonts w:ascii="Arial" w:hAnsi="Arial" w:cs="Arial"/>
          <w:sz w:val="24"/>
          <w:szCs w:val="24"/>
        </w:rPr>
      </w:pPr>
      <w:r w:rsidRPr="009442E8">
        <w:rPr>
          <w:rFonts w:ascii="Arial" w:hAnsi="Arial" w:cs="Arial"/>
          <w:sz w:val="24"/>
          <w:szCs w:val="24"/>
        </w:rPr>
        <w:t>DUE TO THE ONGOING COVID-19</w:t>
      </w:r>
      <w:r w:rsidR="00837D3B">
        <w:rPr>
          <w:rFonts w:ascii="Arial" w:hAnsi="Arial" w:cs="Arial"/>
          <w:sz w:val="24"/>
          <w:szCs w:val="24"/>
        </w:rPr>
        <w:t xml:space="preserve"> PANDEMIC</w:t>
      </w:r>
      <w:r w:rsidRPr="009442E8">
        <w:rPr>
          <w:rFonts w:ascii="Arial" w:hAnsi="Arial" w:cs="Arial"/>
          <w:sz w:val="24"/>
          <w:szCs w:val="24"/>
        </w:rPr>
        <w:t xml:space="preserve">, </w:t>
      </w:r>
    </w:p>
    <w:p w14:paraId="09C882D0" w14:textId="60DA8AA4" w:rsidR="009442E8" w:rsidRPr="008B5B9E" w:rsidRDefault="009442E8" w:rsidP="00992BFE">
      <w:pPr>
        <w:jc w:val="center"/>
        <w:rPr>
          <w:rFonts w:ascii="Arial" w:hAnsi="Arial" w:cs="Arial"/>
          <w:sz w:val="24"/>
          <w:szCs w:val="24"/>
        </w:rPr>
      </w:pPr>
      <w:r w:rsidRPr="009442E8">
        <w:rPr>
          <w:rFonts w:ascii="Arial" w:hAnsi="Arial" w:cs="Arial"/>
          <w:sz w:val="24"/>
          <w:szCs w:val="24"/>
        </w:rPr>
        <w:t>THIS WILL BE A ‘VIRTUAL’ MEETING</w:t>
      </w:r>
    </w:p>
    <w:p w14:paraId="192DD3BE" w14:textId="4D0436FD" w:rsidR="00992BFE" w:rsidRDefault="00992BFE" w:rsidP="00992BFE">
      <w:pPr>
        <w:rPr>
          <w:rFonts w:ascii="Arial" w:hAnsi="Arial" w:cs="Arial"/>
          <w:sz w:val="24"/>
          <w:szCs w:val="24"/>
        </w:rPr>
      </w:pPr>
    </w:p>
    <w:p w14:paraId="0DB6CAC4" w14:textId="606DB13C" w:rsidR="009442E8" w:rsidRPr="005E4170" w:rsidRDefault="009442E8" w:rsidP="009442E8">
      <w:pPr>
        <w:jc w:val="center"/>
        <w:rPr>
          <w:rFonts w:ascii="Arial" w:hAnsi="Arial" w:cs="Arial"/>
          <w:b/>
          <w:bCs/>
          <w:sz w:val="28"/>
          <w:szCs w:val="28"/>
        </w:rPr>
      </w:pPr>
      <w:r w:rsidRPr="005E4170">
        <w:rPr>
          <w:rFonts w:ascii="Arial" w:hAnsi="Arial" w:cs="Arial"/>
          <w:b/>
          <w:bCs/>
          <w:sz w:val="28"/>
          <w:szCs w:val="28"/>
        </w:rPr>
        <w:t>Tuesday 2</w:t>
      </w:r>
      <w:r w:rsidR="00F7054A">
        <w:rPr>
          <w:rFonts w:ascii="Arial" w:hAnsi="Arial" w:cs="Arial"/>
          <w:b/>
          <w:bCs/>
          <w:sz w:val="28"/>
          <w:szCs w:val="28"/>
        </w:rPr>
        <w:t>1</w:t>
      </w:r>
      <w:r w:rsidR="00F7054A" w:rsidRPr="00F7054A">
        <w:rPr>
          <w:rFonts w:ascii="Arial" w:hAnsi="Arial" w:cs="Arial"/>
          <w:b/>
          <w:bCs/>
          <w:sz w:val="28"/>
          <w:szCs w:val="28"/>
          <w:vertAlign w:val="superscript"/>
        </w:rPr>
        <w:t>st</w:t>
      </w:r>
      <w:r w:rsidR="00F7054A">
        <w:rPr>
          <w:rFonts w:ascii="Arial" w:hAnsi="Arial" w:cs="Arial"/>
          <w:b/>
          <w:bCs/>
          <w:sz w:val="28"/>
          <w:szCs w:val="28"/>
        </w:rPr>
        <w:t xml:space="preserve"> </w:t>
      </w:r>
      <w:r w:rsidRPr="005E4170">
        <w:rPr>
          <w:rFonts w:ascii="Arial" w:hAnsi="Arial" w:cs="Arial"/>
          <w:b/>
          <w:bCs/>
          <w:sz w:val="28"/>
          <w:szCs w:val="28"/>
        </w:rPr>
        <w:t>September 202</w:t>
      </w:r>
      <w:r w:rsidR="00F7054A">
        <w:rPr>
          <w:rFonts w:ascii="Arial" w:hAnsi="Arial" w:cs="Arial"/>
          <w:b/>
          <w:bCs/>
          <w:sz w:val="28"/>
          <w:szCs w:val="28"/>
        </w:rPr>
        <w:t>1</w:t>
      </w:r>
    </w:p>
    <w:p w14:paraId="7A5278A0" w14:textId="77777777" w:rsidR="009442E8" w:rsidRPr="008B5B9E" w:rsidRDefault="009442E8" w:rsidP="00992BFE">
      <w:pPr>
        <w:rPr>
          <w:rFonts w:ascii="Arial" w:hAnsi="Arial" w:cs="Arial"/>
          <w:sz w:val="24"/>
          <w:szCs w:val="24"/>
        </w:rPr>
      </w:pPr>
    </w:p>
    <w:p w14:paraId="5C30475E" w14:textId="2EFB331A" w:rsidR="00992BFE" w:rsidRPr="008B5B9E" w:rsidRDefault="009442E8" w:rsidP="00992BFE">
      <w:pPr>
        <w:rPr>
          <w:rFonts w:ascii="Arial" w:hAnsi="Arial" w:cs="Arial"/>
          <w:b/>
          <w:sz w:val="24"/>
          <w:szCs w:val="24"/>
        </w:rPr>
      </w:pPr>
      <w:r w:rsidRPr="009442E8">
        <w:rPr>
          <w:rFonts w:ascii="Arial" w:hAnsi="Arial" w:cs="Arial"/>
          <w:b/>
          <w:sz w:val="24"/>
          <w:szCs w:val="24"/>
        </w:rPr>
        <w:t>As part of th</w:t>
      </w:r>
      <w:r w:rsidR="00837D3B">
        <w:rPr>
          <w:rFonts w:ascii="Arial" w:hAnsi="Arial" w:cs="Arial"/>
          <w:b/>
          <w:sz w:val="24"/>
          <w:szCs w:val="24"/>
        </w:rPr>
        <w:t>e</w:t>
      </w:r>
      <w:r w:rsidRPr="009442E8">
        <w:rPr>
          <w:rFonts w:ascii="Arial" w:hAnsi="Arial" w:cs="Arial"/>
          <w:b/>
          <w:sz w:val="24"/>
          <w:szCs w:val="24"/>
        </w:rPr>
        <w:t xml:space="preserve"> virtual format, our Directors have produced a series of </w:t>
      </w:r>
      <w:r w:rsidR="00AF5A05">
        <w:rPr>
          <w:rFonts w:ascii="Arial" w:hAnsi="Arial" w:cs="Arial"/>
          <w:b/>
          <w:sz w:val="24"/>
          <w:szCs w:val="24"/>
        </w:rPr>
        <w:t xml:space="preserve">pre-recorded presentations </w:t>
      </w:r>
      <w:r w:rsidR="005E4170">
        <w:rPr>
          <w:rFonts w:ascii="Arial" w:hAnsi="Arial" w:cs="Arial"/>
          <w:b/>
          <w:sz w:val="24"/>
          <w:szCs w:val="24"/>
        </w:rPr>
        <w:t>(film-clips)</w:t>
      </w:r>
      <w:r w:rsidRPr="009442E8">
        <w:rPr>
          <w:rFonts w:ascii="Arial" w:hAnsi="Arial" w:cs="Arial"/>
          <w:b/>
          <w:sz w:val="24"/>
          <w:szCs w:val="24"/>
        </w:rPr>
        <w:t xml:space="preserve"> which are available for members and the wider general public to view</w:t>
      </w:r>
      <w:r w:rsidR="006C102E">
        <w:rPr>
          <w:rFonts w:ascii="Arial" w:hAnsi="Arial" w:cs="Arial"/>
          <w:b/>
          <w:sz w:val="24"/>
          <w:szCs w:val="24"/>
        </w:rPr>
        <w:t xml:space="preserve"> </w:t>
      </w:r>
      <w:r w:rsidR="005E4170">
        <w:rPr>
          <w:rFonts w:ascii="Arial" w:hAnsi="Arial" w:cs="Arial"/>
          <w:b/>
          <w:sz w:val="24"/>
          <w:szCs w:val="24"/>
        </w:rPr>
        <w:t xml:space="preserve">on </w:t>
      </w:r>
      <w:r w:rsidR="006C102E" w:rsidRPr="006C102E">
        <w:rPr>
          <w:rFonts w:ascii="Arial" w:hAnsi="Arial" w:cs="Arial"/>
          <w:b/>
          <w:sz w:val="24"/>
          <w:szCs w:val="24"/>
        </w:rPr>
        <w:t xml:space="preserve">Tuesday, </w:t>
      </w:r>
      <w:r w:rsidR="00837D3B">
        <w:rPr>
          <w:rFonts w:ascii="Arial" w:hAnsi="Arial" w:cs="Arial"/>
          <w:b/>
          <w:sz w:val="24"/>
          <w:szCs w:val="24"/>
        </w:rPr>
        <w:t>21</w:t>
      </w:r>
      <w:r w:rsidR="00837D3B" w:rsidRPr="00837D3B">
        <w:rPr>
          <w:rFonts w:ascii="Arial" w:hAnsi="Arial" w:cs="Arial"/>
          <w:b/>
          <w:sz w:val="24"/>
          <w:szCs w:val="24"/>
          <w:vertAlign w:val="superscript"/>
        </w:rPr>
        <w:t>st</w:t>
      </w:r>
      <w:r w:rsidR="00837D3B">
        <w:rPr>
          <w:rFonts w:ascii="Arial" w:hAnsi="Arial" w:cs="Arial"/>
          <w:b/>
          <w:sz w:val="24"/>
          <w:szCs w:val="24"/>
        </w:rPr>
        <w:t xml:space="preserve"> </w:t>
      </w:r>
      <w:r w:rsidR="006C102E" w:rsidRPr="006C102E">
        <w:rPr>
          <w:rFonts w:ascii="Arial" w:hAnsi="Arial" w:cs="Arial"/>
          <w:b/>
          <w:sz w:val="24"/>
          <w:szCs w:val="24"/>
        </w:rPr>
        <w:t>September 202</w:t>
      </w:r>
      <w:r w:rsidR="00837D3B">
        <w:rPr>
          <w:rFonts w:ascii="Arial" w:hAnsi="Arial" w:cs="Arial"/>
          <w:b/>
          <w:sz w:val="24"/>
          <w:szCs w:val="24"/>
        </w:rPr>
        <w:t>1</w:t>
      </w:r>
      <w:r w:rsidR="006C102E" w:rsidRPr="006C102E">
        <w:rPr>
          <w:rFonts w:ascii="Arial" w:hAnsi="Arial" w:cs="Arial"/>
          <w:b/>
          <w:sz w:val="24"/>
          <w:szCs w:val="24"/>
        </w:rPr>
        <w:t xml:space="preserve"> via our Annual Members’ Meeting </w:t>
      </w:r>
      <w:r w:rsidR="00AF5A05">
        <w:rPr>
          <w:rFonts w:ascii="Arial" w:hAnsi="Arial" w:cs="Arial"/>
          <w:b/>
          <w:sz w:val="24"/>
          <w:szCs w:val="24"/>
        </w:rPr>
        <w:t xml:space="preserve">(AMM) </w:t>
      </w:r>
      <w:r w:rsidR="006C102E" w:rsidRPr="006C102E">
        <w:rPr>
          <w:rFonts w:ascii="Arial" w:hAnsi="Arial" w:cs="Arial"/>
          <w:b/>
          <w:sz w:val="24"/>
          <w:szCs w:val="24"/>
        </w:rPr>
        <w:t xml:space="preserve">webpage </w:t>
      </w:r>
      <w:hyperlink r:id="rId8" w:history="1">
        <w:r w:rsidR="00837D3B" w:rsidRPr="00396671">
          <w:rPr>
            <w:rStyle w:val="Hyperlink"/>
            <w:rFonts w:ascii="Arial" w:hAnsi="Arial" w:cs="Arial"/>
            <w:b/>
            <w:bCs/>
            <w:sz w:val="20"/>
            <w:szCs w:val="20"/>
          </w:rPr>
          <w:t>https://mft.nhs.uk/member-meetings/annual-members-meeting-2021/</w:t>
        </w:r>
      </w:hyperlink>
      <w:r w:rsidR="00837D3B" w:rsidRPr="00396671">
        <w:rPr>
          <w:rFonts w:ascii="Arial" w:hAnsi="Arial" w:cs="Arial"/>
          <w:b/>
          <w:bCs/>
          <w:sz w:val="20"/>
          <w:szCs w:val="20"/>
        </w:rPr>
        <w:t xml:space="preserve"> </w:t>
      </w:r>
      <w:r w:rsidR="006C102E" w:rsidRPr="006D0330">
        <w:rPr>
          <w:rFonts w:ascii="Arial" w:hAnsi="Arial" w:cs="Arial"/>
          <w:b/>
          <w:bCs/>
          <w:sz w:val="24"/>
          <w:szCs w:val="24"/>
        </w:rPr>
        <w:t xml:space="preserve"> </w:t>
      </w:r>
      <w:r w:rsidR="006C102E" w:rsidRPr="006C102E">
        <w:rPr>
          <w:rFonts w:ascii="Arial" w:hAnsi="Arial" w:cs="Arial"/>
          <w:b/>
          <w:sz w:val="24"/>
          <w:szCs w:val="24"/>
        </w:rPr>
        <w:t xml:space="preserve">(found under the ‘Members’ Meeting’ section of our website - </w:t>
      </w:r>
      <w:hyperlink r:id="rId9" w:history="1">
        <w:r w:rsidR="006C102E" w:rsidRPr="006C102E">
          <w:rPr>
            <w:rStyle w:val="Hyperlink"/>
            <w:rFonts w:ascii="Arial" w:hAnsi="Arial" w:cs="Arial"/>
            <w:b/>
            <w:sz w:val="24"/>
            <w:szCs w:val="24"/>
          </w:rPr>
          <w:t>www.mft.nhs.uk</w:t>
        </w:r>
      </w:hyperlink>
      <w:r w:rsidR="006C102E" w:rsidRPr="006C102E">
        <w:rPr>
          <w:rFonts w:ascii="Arial" w:hAnsi="Arial" w:cs="Arial"/>
          <w:b/>
          <w:sz w:val="24"/>
          <w:szCs w:val="24"/>
          <w:u w:val="single"/>
        </w:rPr>
        <w:t>)</w:t>
      </w:r>
    </w:p>
    <w:p w14:paraId="432EBF2F" w14:textId="23AEBB44" w:rsidR="00992BFE" w:rsidRDefault="00992BFE" w:rsidP="00992BFE">
      <w:pPr>
        <w:rPr>
          <w:rFonts w:ascii="Arial" w:hAnsi="Arial" w:cs="Arial"/>
          <w:sz w:val="24"/>
          <w:szCs w:val="24"/>
        </w:rPr>
      </w:pPr>
    </w:p>
    <w:p w14:paraId="0152D43B" w14:textId="0D51E516" w:rsidR="00A90B99" w:rsidRPr="005E4170" w:rsidRDefault="00A90B99" w:rsidP="00992BFE">
      <w:pPr>
        <w:rPr>
          <w:rFonts w:ascii="Arial" w:hAnsi="Arial" w:cs="Arial"/>
          <w:b/>
          <w:bCs/>
          <w:sz w:val="24"/>
          <w:szCs w:val="24"/>
        </w:rPr>
      </w:pPr>
      <w:r w:rsidRPr="005E4170">
        <w:rPr>
          <w:rFonts w:ascii="Arial" w:hAnsi="Arial" w:cs="Arial"/>
          <w:b/>
          <w:bCs/>
          <w:sz w:val="24"/>
          <w:szCs w:val="24"/>
        </w:rPr>
        <w:t xml:space="preserve">The AMM </w:t>
      </w:r>
      <w:r w:rsidR="00837D3B">
        <w:rPr>
          <w:rFonts w:ascii="Arial" w:hAnsi="Arial" w:cs="Arial"/>
          <w:b/>
          <w:bCs/>
          <w:sz w:val="24"/>
          <w:szCs w:val="24"/>
        </w:rPr>
        <w:t>Pre-recorded Presentations</w:t>
      </w:r>
      <w:r w:rsidRPr="005E4170">
        <w:rPr>
          <w:rFonts w:ascii="Arial" w:hAnsi="Arial" w:cs="Arial"/>
          <w:b/>
          <w:bCs/>
          <w:sz w:val="24"/>
          <w:szCs w:val="24"/>
        </w:rPr>
        <w:t xml:space="preserve"> (film-clips):</w:t>
      </w:r>
    </w:p>
    <w:p w14:paraId="1527B724" w14:textId="71D842D0" w:rsidR="00A90B99" w:rsidRDefault="00A90B99" w:rsidP="00992BFE">
      <w:pPr>
        <w:rPr>
          <w:rFonts w:ascii="Arial" w:hAnsi="Arial" w:cs="Arial"/>
          <w:sz w:val="24"/>
          <w:szCs w:val="24"/>
        </w:rPr>
      </w:pPr>
    </w:p>
    <w:p w14:paraId="1140A939" w14:textId="77777777" w:rsidR="00A31E02" w:rsidRPr="00F70BE8" w:rsidRDefault="00A31E02" w:rsidP="00A31E02">
      <w:pPr>
        <w:rPr>
          <w:rFonts w:ascii="Arial" w:hAnsi="Arial" w:cs="Arial"/>
          <w:b/>
          <w:bCs/>
          <w:sz w:val="28"/>
          <w:szCs w:val="28"/>
        </w:rPr>
      </w:pPr>
      <w:r w:rsidRPr="00F70BE8">
        <w:rPr>
          <w:rFonts w:ascii="Arial" w:hAnsi="Arial" w:cs="Arial"/>
          <w:b/>
          <w:bCs/>
          <w:sz w:val="28"/>
          <w:szCs w:val="28"/>
        </w:rPr>
        <w:t>Welcome</w:t>
      </w:r>
    </w:p>
    <w:p w14:paraId="78A8A9D9" w14:textId="77777777" w:rsidR="00A31E02" w:rsidRPr="00A31E02" w:rsidRDefault="00A31E02" w:rsidP="00A31E02">
      <w:pPr>
        <w:rPr>
          <w:rFonts w:ascii="Arial" w:hAnsi="Arial" w:cs="Arial"/>
          <w:sz w:val="24"/>
          <w:szCs w:val="24"/>
        </w:rPr>
      </w:pPr>
      <w:r w:rsidRPr="00A31E02">
        <w:rPr>
          <w:rFonts w:ascii="Arial" w:hAnsi="Arial" w:cs="Arial"/>
          <w:sz w:val="24"/>
          <w:szCs w:val="24"/>
        </w:rPr>
        <w:t>Kathy Cowell OBE DL, Group Chairman</w:t>
      </w:r>
    </w:p>
    <w:p w14:paraId="7988E83C" w14:textId="77777777" w:rsidR="00A31E02" w:rsidRPr="00A31E02" w:rsidRDefault="00A31E02" w:rsidP="00A31E02">
      <w:pPr>
        <w:rPr>
          <w:rFonts w:ascii="Arial" w:hAnsi="Arial" w:cs="Arial"/>
          <w:sz w:val="24"/>
          <w:szCs w:val="24"/>
        </w:rPr>
      </w:pPr>
    </w:p>
    <w:p w14:paraId="14423020" w14:textId="4DB5CDC8" w:rsidR="00A31E02" w:rsidRPr="00F70BE8" w:rsidRDefault="00A31E02" w:rsidP="00A31E02">
      <w:pPr>
        <w:rPr>
          <w:rFonts w:ascii="Arial" w:hAnsi="Arial" w:cs="Arial"/>
          <w:b/>
          <w:bCs/>
          <w:sz w:val="28"/>
          <w:szCs w:val="28"/>
        </w:rPr>
      </w:pPr>
      <w:r w:rsidRPr="00F70BE8">
        <w:rPr>
          <w:rFonts w:ascii="Arial" w:hAnsi="Arial" w:cs="Arial"/>
          <w:b/>
          <w:bCs/>
          <w:sz w:val="28"/>
          <w:szCs w:val="28"/>
        </w:rPr>
        <w:t>Review of the Annual Report 202</w:t>
      </w:r>
      <w:r w:rsidR="00837D3B" w:rsidRPr="00F70BE8">
        <w:rPr>
          <w:rFonts w:ascii="Arial" w:hAnsi="Arial" w:cs="Arial"/>
          <w:b/>
          <w:bCs/>
          <w:sz w:val="28"/>
          <w:szCs w:val="28"/>
        </w:rPr>
        <w:t>1</w:t>
      </w:r>
      <w:r w:rsidRPr="00F70BE8">
        <w:rPr>
          <w:rFonts w:ascii="Arial" w:hAnsi="Arial" w:cs="Arial"/>
          <w:b/>
          <w:bCs/>
          <w:sz w:val="28"/>
          <w:szCs w:val="28"/>
        </w:rPr>
        <w:t>/2</w:t>
      </w:r>
      <w:r w:rsidR="00837D3B" w:rsidRPr="00F70BE8">
        <w:rPr>
          <w:rFonts w:ascii="Arial" w:hAnsi="Arial" w:cs="Arial"/>
          <w:b/>
          <w:bCs/>
          <w:sz w:val="28"/>
          <w:szCs w:val="28"/>
        </w:rPr>
        <w:t>2</w:t>
      </w:r>
    </w:p>
    <w:p w14:paraId="4A3CE582" w14:textId="77777777" w:rsidR="00A31E02" w:rsidRPr="00A31E02" w:rsidRDefault="00A31E02" w:rsidP="00A31E02">
      <w:pPr>
        <w:rPr>
          <w:rFonts w:ascii="Arial" w:hAnsi="Arial" w:cs="Arial"/>
          <w:sz w:val="24"/>
          <w:szCs w:val="24"/>
        </w:rPr>
      </w:pPr>
      <w:r w:rsidRPr="00A31E02">
        <w:rPr>
          <w:rFonts w:ascii="Arial" w:hAnsi="Arial" w:cs="Arial"/>
          <w:sz w:val="24"/>
          <w:szCs w:val="24"/>
        </w:rPr>
        <w:t>Sir Michael Deegan CBE, Group Chief Executive</w:t>
      </w:r>
    </w:p>
    <w:p w14:paraId="1D3D9AAC" w14:textId="77777777" w:rsidR="00A31E02" w:rsidRPr="00A31E02" w:rsidRDefault="00A31E02" w:rsidP="00A31E02">
      <w:pPr>
        <w:rPr>
          <w:rFonts w:ascii="Arial" w:hAnsi="Arial" w:cs="Arial"/>
          <w:sz w:val="24"/>
          <w:szCs w:val="24"/>
        </w:rPr>
      </w:pPr>
    </w:p>
    <w:p w14:paraId="5F638848" w14:textId="73219883" w:rsidR="00A31E02" w:rsidRPr="00F70BE8" w:rsidRDefault="00A31E02" w:rsidP="00A31E02">
      <w:pPr>
        <w:rPr>
          <w:rFonts w:ascii="Arial" w:hAnsi="Arial" w:cs="Arial"/>
          <w:b/>
          <w:bCs/>
          <w:sz w:val="28"/>
          <w:szCs w:val="28"/>
        </w:rPr>
      </w:pPr>
      <w:r w:rsidRPr="00F70BE8">
        <w:rPr>
          <w:rFonts w:ascii="Arial" w:hAnsi="Arial" w:cs="Arial"/>
          <w:b/>
          <w:bCs/>
          <w:sz w:val="28"/>
          <w:szCs w:val="28"/>
        </w:rPr>
        <w:t>Financial Report 202</w:t>
      </w:r>
      <w:r w:rsidR="00F70BE8" w:rsidRPr="00F70BE8">
        <w:rPr>
          <w:rFonts w:ascii="Arial" w:hAnsi="Arial" w:cs="Arial"/>
          <w:b/>
          <w:bCs/>
          <w:sz w:val="28"/>
          <w:szCs w:val="28"/>
        </w:rPr>
        <w:t>1</w:t>
      </w:r>
      <w:r w:rsidRPr="00F70BE8">
        <w:rPr>
          <w:rFonts w:ascii="Arial" w:hAnsi="Arial" w:cs="Arial"/>
          <w:b/>
          <w:bCs/>
          <w:sz w:val="28"/>
          <w:szCs w:val="28"/>
        </w:rPr>
        <w:t>/2</w:t>
      </w:r>
      <w:r w:rsidR="00F70BE8" w:rsidRPr="00F70BE8">
        <w:rPr>
          <w:rFonts w:ascii="Arial" w:hAnsi="Arial" w:cs="Arial"/>
          <w:b/>
          <w:bCs/>
          <w:sz w:val="28"/>
          <w:szCs w:val="28"/>
        </w:rPr>
        <w:t>2</w:t>
      </w:r>
      <w:r w:rsidRPr="00F70BE8">
        <w:rPr>
          <w:rFonts w:ascii="Arial" w:hAnsi="Arial" w:cs="Arial"/>
          <w:b/>
          <w:bCs/>
          <w:sz w:val="28"/>
          <w:szCs w:val="28"/>
        </w:rPr>
        <w:t xml:space="preserve"> </w:t>
      </w:r>
    </w:p>
    <w:p w14:paraId="08701D28" w14:textId="77777777" w:rsidR="00A31E02" w:rsidRPr="00A31E02" w:rsidRDefault="00A31E02" w:rsidP="00A31E02">
      <w:pPr>
        <w:rPr>
          <w:rFonts w:ascii="Arial" w:hAnsi="Arial" w:cs="Arial"/>
          <w:sz w:val="24"/>
          <w:szCs w:val="24"/>
        </w:rPr>
      </w:pPr>
      <w:r w:rsidRPr="00A31E02">
        <w:rPr>
          <w:rFonts w:ascii="Arial" w:hAnsi="Arial" w:cs="Arial"/>
          <w:sz w:val="24"/>
          <w:szCs w:val="24"/>
        </w:rPr>
        <w:t>Jenny Ehrhardt, Group Chief Finance Officer</w:t>
      </w:r>
    </w:p>
    <w:p w14:paraId="501B49B1" w14:textId="77777777" w:rsidR="00A31E02" w:rsidRPr="00A31E02" w:rsidRDefault="00A31E02" w:rsidP="00A31E02">
      <w:pPr>
        <w:rPr>
          <w:rFonts w:ascii="Arial" w:hAnsi="Arial" w:cs="Arial"/>
          <w:sz w:val="24"/>
          <w:szCs w:val="24"/>
        </w:rPr>
      </w:pPr>
    </w:p>
    <w:p w14:paraId="41E6F40D" w14:textId="77777777" w:rsidR="00A31E02" w:rsidRPr="00F70BE8" w:rsidRDefault="00A31E02" w:rsidP="00A31E02">
      <w:pPr>
        <w:rPr>
          <w:rFonts w:ascii="Arial" w:hAnsi="Arial" w:cs="Arial"/>
          <w:b/>
          <w:bCs/>
          <w:sz w:val="28"/>
          <w:szCs w:val="28"/>
        </w:rPr>
      </w:pPr>
      <w:r w:rsidRPr="00F70BE8">
        <w:rPr>
          <w:rFonts w:ascii="Arial" w:hAnsi="Arial" w:cs="Arial"/>
          <w:b/>
          <w:bCs/>
          <w:sz w:val="28"/>
          <w:szCs w:val="28"/>
        </w:rPr>
        <w:t xml:space="preserve">Membership Report </w:t>
      </w:r>
    </w:p>
    <w:p w14:paraId="542D6E03" w14:textId="77777777" w:rsidR="00A31E02" w:rsidRPr="00A31E02" w:rsidRDefault="00A31E02" w:rsidP="00A31E02">
      <w:pPr>
        <w:rPr>
          <w:rFonts w:ascii="Arial" w:hAnsi="Arial" w:cs="Arial"/>
          <w:sz w:val="24"/>
          <w:szCs w:val="24"/>
        </w:rPr>
      </w:pPr>
      <w:r w:rsidRPr="00A31E02">
        <w:rPr>
          <w:rFonts w:ascii="Arial" w:hAnsi="Arial" w:cs="Arial"/>
          <w:sz w:val="24"/>
          <w:szCs w:val="24"/>
        </w:rPr>
        <w:t>Geraldine Thompson, Lead &amp; Staff Governor</w:t>
      </w:r>
    </w:p>
    <w:p w14:paraId="6DE25A61" w14:textId="77777777" w:rsidR="00A31E02" w:rsidRPr="00A31E02" w:rsidRDefault="00A31E02" w:rsidP="00A31E02">
      <w:pPr>
        <w:rPr>
          <w:rFonts w:ascii="Arial" w:hAnsi="Arial" w:cs="Arial"/>
          <w:sz w:val="24"/>
          <w:szCs w:val="24"/>
        </w:rPr>
      </w:pPr>
    </w:p>
    <w:p w14:paraId="1FB22DA8" w14:textId="163A5C5D" w:rsidR="00A31E02" w:rsidRPr="00F70BE8" w:rsidRDefault="00A31E02" w:rsidP="00A31E02">
      <w:pPr>
        <w:rPr>
          <w:rFonts w:ascii="Arial" w:hAnsi="Arial" w:cs="Arial"/>
          <w:b/>
          <w:bCs/>
          <w:sz w:val="28"/>
          <w:szCs w:val="28"/>
        </w:rPr>
      </w:pPr>
      <w:r w:rsidRPr="00F70BE8">
        <w:rPr>
          <w:rFonts w:ascii="Arial" w:hAnsi="Arial" w:cs="Arial"/>
          <w:b/>
          <w:bCs/>
          <w:sz w:val="28"/>
          <w:szCs w:val="28"/>
        </w:rPr>
        <w:t>Looking Ahead in 202</w:t>
      </w:r>
      <w:r w:rsidR="00F70BE8" w:rsidRPr="00F70BE8">
        <w:rPr>
          <w:rFonts w:ascii="Arial" w:hAnsi="Arial" w:cs="Arial"/>
          <w:b/>
          <w:bCs/>
          <w:sz w:val="28"/>
          <w:szCs w:val="28"/>
        </w:rPr>
        <w:t>2</w:t>
      </w:r>
      <w:r w:rsidRPr="00F70BE8">
        <w:rPr>
          <w:rFonts w:ascii="Arial" w:hAnsi="Arial" w:cs="Arial"/>
          <w:b/>
          <w:bCs/>
          <w:sz w:val="28"/>
          <w:szCs w:val="28"/>
        </w:rPr>
        <w:t>/2</w:t>
      </w:r>
      <w:r w:rsidR="00C7618A">
        <w:rPr>
          <w:rFonts w:ascii="Arial" w:hAnsi="Arial" w:cs="Arial"/>
          <w:b/>
          <w:bCs/>
          <w:sz w:val="28"/>
          <w:szCs w:val="28"/>
        </w:rPr>
        <w:t>3</w:t>
      </w:r>
    </w:p>
    <w:p w14:paraId="118E4799" w14:textId="77777777" w:rsidR="00A31E02" w:rsidRPr="00A31E02" w:rsidRDefault="00A31E02" w:rsidP="00A31E02">
      <w:pPr>
        <w:rPr>
          <w:rFonts w:ascii="Arial" w:hAnsi="Arial" w:cs="Arial"/>
          <w:sz w:val="24"/>
          <w:szCs w:val="24"/>
        </w:rPr>
      </w:pPr>
      <w:r w:rsidRPr="00A31E02">
        <w:rPr>
          <w:rFonts w:ascii="Arial" w:hAnsi="Arial" w:cs="Arial"/>
          <w:sz w:val="24"/>
          <w:szCs w:val="24"/>
        </w:rPr>
        <w:t>Kathy Cowell OBE DL, Group Chairman</w:t>
      </w:r>
    </w:p>
    <w:p w14:paraId="1088082C" w14:textId="1A5D6996" w:rsidR="00A31E02" w:rsidRDefault="00A31E02" w:rsidP="00A31E02">
      <w:pPr>
        <w:rPr>
          <w:rFonts w:ascii="Arial" w:hAnsi="Arial" w:cs="Arial"/>
          <w:sz w:val="24"/>
          <w:szCs w:val="24"/>
        </w:rPr>
      </w:pPr>
      <w:r w:rsidRPr="00A31E02">
        <w:rPr>
          <w:rFonts w:ascii="Arial" w:hAnsi="Arial" w:cs="Arial"/>
          <w:sz w:val="24"/>
          <w:szCs w:val="24"/>
        </w:rPr>
        <w:t>Sir Michael Deegan CBE, Group Chief Executive</w:t>
      </w:r>
    </w:p>
    <w:p w14:paraId="2F3284F4" w14:textId="40235856" w:rsidR="00A31E02" w:rsidRDefault="00A31E02" w:rsidP="00992BFE">
      <w:pPr>
        <w:rPr>
          <w:rFonts w:ascii="Arial" w:hAnsi="Arial" w:cs="Arial"/>
          <w:sz w:val="24"/>
          <w:szCs w:val="24"/>
        </w:rPr>
      </w:pPr>
    </w:p>
    <w:p w14:paraId="16CF7056" w14:textId="77777777" w:rsidR="00F70BE8" w:rsidRDefault="00F70BE8" w:rsidP="009442E8">
      <w:pPr>
        <w:rPr>
          <w:rFonts w:ascii="Arial" w:hAnsi="Arial" w:cs="Arial"/>
          <w:bCs/>
          <w:sz w:val="24"/>
          <w:szCs w:val="24"/>
        </w:rPr>
      </w:pPr>
    </w:p>
    <w:p w14:paraId="5008837B" w14:textId="35EB169E" w:rsidR="00874E30" w:rsidRPr="00874E30" w:rsidRDefault="00874E30" w:rsidP="009442E8">
      <w:pPr>
        <w:rPr>
          <w:rFonts w:ascii="Arial" w:hAnsi="Arial" w:cs="Arial"/>
          <w:bCs/>
          <w:sz w:val="24"/>
          <w:szCs w:val="24"/>
        </w:rPr>
      </w:pPr>
      <w:r w:rsidRPr="00874E30">
        <w:rPr>
          <w:rFonts w:ascii="Arial" w:hAnsi="Arial" w:cs="Arial"/>
          <w:bCs/>
          <w:sz w:val="24"/>
          <w:szCs w:val="24"/>
        </w:rPr>
        <w:t xml:space="preserve">A copy of MFT’s Annual Report and Accounts is available via the ‘Report and Publications’ webpage </w:t>
      </w:r>
      <w:hyperlink r:id="rId10" w:history="1">
        <w:r w:rsidRPr="00874E30">
          <w:rPr>
            <w:rStyle w:val="Hyperlink"/>
            <w:rFonts w:ascii="Arial" w:hAnsi="Arial" w:cs="Arial"/>
            <w:bCs/>
            <w:sz w:val="24"/>
            <w:szCs w:val="24"/>
          </w:rPr>
          <w:t>https://mft.nhs.uk/the-trust/reports-and-publications/</w:t>
        </w:r>
      </w:hyperlink>
      <w:r w:rsidRPr="00874E30">
        <w:rPr>
          <w:rFonts w:ascii="Arial" w:hAnsi="Arial" w:cs="Arial"/>
          <w:bCs/>
          <w:sz w:val="24"/>
          <w:szCs w:val="24"/>
        </w:rPr>
        <w:t xml:space="preserve"> </w:t>
      </w:r>
    </w:p>
    <w:p w14:paraId="1ECC3893" w14:textId="77777777" w:rsidR="00874E30" w:rsidRDefault="00874E30" w:rsidP="009442E8">
      <w:pPr>
        <w:rPr>
          <w:rFonts w:ascii="Arial" w:hAnsi="Arial" w:cs="Arial"/>
          <w:b/>
          <w:sz w:val="24"/>
          <w:szCs w:val="24"/>
        </w:rPr>
      </w:pPr>
    </w:p>
    <w:p w14:paraId="1F672404" w14:textId="060A04B4" w:rsidR="00992BFE" w:rsidRPr="008B5B9E" w:rsidRDefault="00992BFE" w:rsidP="009442E8">
      <w:pPr>
        <w:rPr>
          <w:rFonts w:ascii="Arial" w:hAnsi="Arial" w:cs="Arial"/>
          <w:b/>
          <w:sz w:val="24"/>
          <w:szCs w:val="24"/>
        </w:rPr>
      </w:pPr>
      <w:r w:rsidRPr="008B5B9E">
        <w:rPr>
          <w:rFonts w:ascii="Arial" w:hAnsi="Arial" w:cs="Arial"/>
          <w:b/>
          <w:sz w:val="24"/>
          <w:szCs w:val="24"/>
        </w:rPr>
        <w:t>Your Questions to the Board of Directors</w:t>
      </w:r>
    </w:p>
    <w:p w14:paraId="52DD7DDA" w14:textId="5C137022" w:rsidR="00992BFE" w:rsidRDefault="009442E8" w:rsidP="001121BC">
      <w:pPr>
        <w:rPr>
          <w:rFonts w:ascii="Arial" w:hAnsi="Arial" w:cs="Arial"/>
          <w:sz w:val="24"/>
          <w:szCs w:val="24"/>
        </w:rPr>
      </w:pPr>
      <w:r w:rsidRPr="009442E8">
        <w:rPr>
          <w:rFonts w:ascii="Arial" w:hAnsi="Arial" w:cs="Arial"/>
          <w:sz w:val="24"/>
          <w:szCs w:val="24"/>
        </w:rPr>
        <w:t>The views and opinions of our members and the wider general public are really important to us in shaping the services we provide and help us to develop our future plans</w:t>
      </w:r>
      <w:r w:rsidR="004D0B61">
        <w:rPr>
          <w:rFonts w:ascii="Arial" w:hAnsi="Arial" w:cs="Arial"/>
          <w:sz w:val="24"/>
          <w:szCs w:val="24"/>
        </w:rPr>
        <w:t xml:space="preserve">.  </w:t>
      </w:r>
      <w:r w:rsidR="004D0B61" w:rsidRPr="004D0B61">
        <w:rPr>
          <w:rFonts w:ascii="Arial" w:hAnsi="Arial" w:cs="Arial"/>
          <w:sz w:val="24"/>
          <w:szCs w:val="24"/>
        </w:rPr>
        <w:t>We welcome</w:t>
      </w:r>
      <w:r w:rsidR="004D0B61">
        <w:rPr>
          <w:rFonts w:ascii="Arial" w:hAnsi="Arial" w:cs="Arial"/>
          <w:sz w:val="24"/>
          <w:szCs w:val="24"/>
        </w:rPr>
        <w:t xml:space="preserve"> </w:t>
      </w:r>
      <w:r w:rsidR="004D0B61" w:rsidRPr="004D0B61">
        <w:rPr>
          <w:rFonts w:ascii="Arial" w:hAnsi="Arial" w:cs="Arial"/>
          <w:sz w:val="24"/>
          <w:szCs w:val="24"/>
        </w:rPr>
        <w:t>feedback about any of the AMM information presented</w:t>
      </w:r>
      <w:r w:rsidR="004D0B61">
        <w:rPr>
          <w:rFonts w:ascii="Arial" w:hAnsi="Arial" w:cs="Arial"/>
          <w:sz w:val="24"/>
          <w:szCs w:val="24"/>
        </w:rPr>
        <w:t xml:space="preserve"> </w:t>
      </w:r>
      <w:r w:rsidRPr="009442E8">
        <w:rPr>
          <w:rFonts w:ascii="Arial" w:hAnsi="Arial" w:cs="Arial"/>
          <w:sz w:val="24"/>
          <w:szCs w:val="24"/>
        </w:rPr>
        <w:t xml:space="preserve">via </w:t>
      </w:r>
      <w:r w:rsidR="001121BC">
        <w:rPr>
          <w:rFonts w:ascii="Arial" w:hAnsi="Arial" w:cs="Arial"/>
          <w:sz w:val="24"/>
          <w:szCs w:val="24"/>
        </w:rPr>
        <w:br/>
      </w:r>
      <w:r w:rsidRPr="009442E8">
        <w:rPr>
          <w:rFonts w:ascii="Arial" w:hAnsi="Arial" w:cs="Arial"/>
          <w:sz w:val="24"/>
          <w:szCs w:val="24"/>
        </w:rPr>
        <w:t xml:space="preserve">e-mail </w:t>
      </w:r>
      <w:hyperlink r:id="rId11" w:history="1">
        <w:r w:rsidRPr="00357087">
          <w:rPr>
            <w:rStyle w:val="Hyperlink"/>
            <w:rFonts w:ascii="Arial" w:hAnsi="Arial" w:cs="Arial"/>
            <w:sz w:val="24"/>
            <w:szCs w:val="24"/>
          </w:rPr>
          <w:t>Trust.Secretary@mft.nhs.uk</w:t>
        </w:r>
      </w:hyperlink>
      <w:r>
        <w:rPr>
          <w:rFonts w:ascii="Arial" w:hAnsi="Arial" w:cs="Arial"/>
          <w:sz w:val="24"/>
          <w:szCs w:val="24"/>
        </w:rPr>
        <w:t xml:space="preserve"> </w:t>
      </w:r>
      <w:r w:rsidRPr="009442E8">
        <w:rPr>
          <w:rFonts w:ascii="Arial" w:hAnsi="Arial" w:cs="Arial"/>
          <w:sz w:val="24"/>
          <w:szCs w:val="24"/>
        </w:rPr>
        <w:t xml:space="preserve"> or tel. 0161 276 4841</w:t>
      </w:r>
      <w:r w:rsidR="0015199E">
        <w:rPr>
          <w:rFonts w:ascii="Arial" w:hAnsi="Arial" w:cs="Arial"/>
          <w:sz w:val="24"/>
          <w:szCs w:val="24"/>
        </w:rPr>
        <w:t xml:space="preserve"> - </w:t>
      </w:r>
      <w:r w:rsidR="001121BC" w:rsidRPr="001121BC">
        <w:rPr>
          <w:rFonts w:ascii="Arial" w:hAnsi="Arial" w:cs="Arial"/>
          <w:sz w:val="24"/>
          <w:szCs w:val="24"/>
        </w:rPr>
        <w:t xml:space="preserve">responses </w:t>
      </w:r>
      <w:r w:rsidR="0015199E">
        <w:rPr>
          <w:rFonts w:ascii="Arial" w:hAnsi="Arial" w:cs="Arial"/>
          <w:sz w:val="24"/>
          <w:szCs w:val="24"/>
        </w:rPr>
        <w:t xml:space="preserve">will posted </w:t>
      </w:r>
      <w:r w:rsidR="001121BC" w:rsidRPr="001121BC">
        <w:rPr>
          <w:rFonts w:ascii="Arial" w:hAnsi="Arial" w:cs="Arial"/>
          <w:sz w:val="24"/>
          <w:szCs w:val="24"/>
        </w:rPr>
        <w:t xml:space="preserve">on our </w:t>
      </w:r>
      <w:r w:rsidR="0015199E">
        <w:rPr>
          <w:rFonts w:ascii="Arial" w:hAnsi="Arial" w:cs="Arial"/>
          <w:sz w:val="24"/>
          <w:szCs w:val="24"/>
        </w:rPr>
        <w:t xml:space="preserve">AMM </w:t>
      </w:r>
      <w:r w:rsidR="001121BC" w:rsidRPr="001121BC">
        <w:rPr>
          <w:rFonts w:ascii="Arial" w:hAnsi="Arial" w:cs="Arial"/>
          <w:sz w:val="24"/>
          <w:szCs w:val="24"/>
        </w:rPr>
        <w:t>web</w:t>
      </w:r>
      <w:r w:rsidR="0015199E">
        <w:rPr>
          <w:rFonts w:ascii="Arial" w:hAnsi="Arial" w:cs="Arial"/>
          <w:sz w:val="24"/>
          <w:szCs w:val="24"/>
        </w:rPr>
        <w:t>page</w:t>
      </w:r>
      <w:r w:rsidR="001121BC" w:rsidRPr="001121BC">
        <w:rPr>
          <w:rFonts w:ascii="Arial" w:hAnsi="Arial" w:cs="Arial"/>
          <w:sz w:val="24"/>
          <w:szCs w:val="24"/>
        </w:rPr>
        <w:t>.</w:t>
      </w:r>
    </w:p>
    <w:sectPr w:rsidR="00992BFE" w:rsidSect="00CA3B7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6AA9D" w14:textId="77777777" w:rsidR="00EE4A96" w:rsidRDefault="00EE4A96" w:rsidP="00210361">
      <w:r>
        <w:separator/>
      </w:r>
    </w:p>
  </w:endnote>
  <w:endnote w:type="continuationSeparator" w:id="0">
    <w:p w14:paraId="0559DD20" w14:textId="77777777" w:rsidR="00EE4A96" w:rsidRDefault="00EE4A96" w:rsidP="0021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07EE7" w14:textId="77777777" w:rsidR="00210361" w:rsidRDefault="00210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91CE" w14:textId="77777777" w:rsidR="00210361" w:rsidRDefault="00210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30FA" w14:textId="77777777" w:rsidR="00210361" w:rsidRDefault="00210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5B5FB" w14:textId="77777777" w:rsidR="00EE4A96" w:rsidRDefault="00EE4A96" w:rsidP="00210361">
      <w:r>
        <w:separator/>
      </w:r>
    </w:p>
  </w:footnote>
  <w:footnote w:type="continuationSeparator" w:id="0">
    <w:p w14:paraId="601ACB74" w14:textId="77777777" w:rsidR="00EE4A96" w:rsidRDefault="00EE4A96" w:rsidP="00210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D2514" w14:textId="77777777" w:rsidR="00210361" w:rsidRDefault="00210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09B46" w14:textId="56C6D27C" w:rsidR="00210361" w:rsidRDefault="00210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DB917" w14:textId="77777777" w:rsidR="00210361" w:rsidRDefault="00210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FE"/>
    <w:rsid w:val="000D29AB"/>
    <w:rsid w:val="001121BC"/>
    <w:rsid w:val="0015199E"/>
    <w:rsid w:val="0017748B"/>
    <w:rsid w:val="00182BC1"/>
    <w:rsid w:val="00210361"/>
    <w:rsid w:val="0034005B"/>
    <w:rsid w:val="00340B67"/>
    <w:rsid w:val="00396671"/>
    <w:rsid w:val="003E25B0"/>
    <w:rsid w:val="004D0B61"/>
    <w:rsid w:val="005E14DE"/>
    <w:rsid w:val="005E4170"/>
    <w:rsid w:val="006048D4"/>
    <w:rsid w:val="006511CA"/>
    <w:rsid w:val="00687937"/>
    <w:rsid w:val="006C102E"/>
    <w:rsid w:val="006D0330"/>
    <w:rsid w:val="00727373"/>
    <w:rsid w:val="008058C6"/>
    <w:rsid w:val="0081039F"/>
    <w:rsid w:val="00837D3B"/>
    <w:rsid w:val="00874E30"/>
    <w:rsid w:val="009442E8"/>
    <w:rsid w:val="00992BFE"/>
    <w:rsid w:val="00A31E02"/>
    <w:rsid w:val="00A85C28"/>
    <w:rsid w:val="00A90B99"/>
    <w:rsid w:val="00AF5A05"/>
    <w:rsid w:val="00C7618A"/>
    <w:rsid w:val="00CD35D9"/>
    <w:rsid w:val="00D647E7"/>
    <w:rsid w:val="00DF21AA"/>
    <w:rsid w:val="00E079C4"/>
    <w:rsid w:val="00EB78F8"/>
    <w:rsid w:val="00EE4A96"/>
    <w:rsid w:val="00F22B57"/>
    <w:rsid w:val="00F7054A"/>
    <w:rsid w:val="00F70BE8"/>
    <w:rsid w:val="00F92BE0"/>
    <w:rsid w:val="00FE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C4130"/>
  <w15:docId w15:val="{D256574B-E0BD-482A-ACF1-A7A71FDA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FE"/>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BFE"/>
    <w:rPr>
      <w:color w:val="0000FF" w:themeColor="hyperlink"/>
      <w:u w:val="single"/>
    </w:rPr>
  </w:style>
  <w:style w:type="paragraph" w:styleId="BalloonText">
    <w:name w:val="Balloon Text"/>
    <w:basedOn w:val="Normal"/>
    <w:link w:val="BalloonTextChar"/>
    <w:uiPriority w:val="99"/>
    <w:semiHidden/>
    <w:unhideWhenUsed/>
    <w:rsid w:val="00992BFE"/>
    <w:rPr>
      <w:rFonts w:ascii="Tahoma" w:hAnsi="Tahoma" w:cs="Tahoma"/>
      <w:sz w:val="16"/>
      <w:szCs w:val="16"/>
    </w:rPr>
  </w:style>
  <w:style w:type="character" w:customStyle="1" w:styleId="BalloonTextChar">
    <w:name w:val="Balloon Text Char"/>
    <w:basedOn w:val="DefaultParagraphFont"/>
    <w:link w:val="BalloonText"/>
    <w:uiPriority w:val="99"/>
    <w:semiHidden/>
    <w:rsid w:val="00992BFE"/>
    <w:rPr>
      <w:rFonts w:ascii="Tahoma" w:eastAsia="Calibri" w:hAnsi="Tahoma" w:cs="Tahoma"/>
      <w:sz w:val="16"/>
      <w:szCs w:val="16"/>
    </w:rPr>
  </w:style>
  <w:style w:type="paragraph" w:styleId="Header">
    <w:name w:val="header"/>
    <w:basedOn w:val="Normal"/>
    <w:link w:val="HeaderChar"/>
    <w:uiPriority w:val="99"/>
    <w:unhideWhenUsed/>
    <w:rsid w:val="00210361"/>
    <w:pPr>
      <w:tabs>
        <w:tab w:val="center" w:pos="4513"/>
        <w:tab w:val="right" w:pos="9026"/>
      </w:tabs>
    </w:pPr>
  </w:style>
  <w:style w:type="character" w:customStyle="1" w:styleId="HeaderChar">
    <w:name w:val="Header Char"/>
    <w:basedOn w:val="DefaultParagraphFont"/>
    <w:link w:val="Header"/>
    <w:uiPriority w:val="99"/>
    <w:rsid w:val="00210361"/>
    <w:rPr>
      <w:rFonts w:ascii="Calibri" w:eastAsia="Calibri" w:hAnsi="Calibri" w:cs="Times New Roman"/>
      <w:sz w:val="22"/>
      <w:szCs w:val="22"/>
    </w:rPr>
  </w:style>
  <w:style w:type="paragraph" w:styleId="Footer">
    <w:name w:val="footer"/>
    <w:basedOn w:val="Normal"/>
    <w:link w:val="FooterChar"/>
    <w:uiPriority w:val="99"/>
    <w:unhideWhenUsed/>
    <w:rsid w:val="00210361"/>
    <w:pPr>
      <w:tabs>
        <w:tab w:val="center" w:pos="4513"/>
        <w:tab w:val="right" w:pos="9026"/>
      </w:tabs>
    </w:pPr>
  </w:style>
  <w:style w:type="character" w:customStyle="1" w:styleId="FooterChar">
    <w:name w:val="Footer Char"/>
    <w:basedOn w:val="DefaultParagraphFont"/>
    <w:link w:val="Footer"/>
    <w:uiPriority w:val="99"/>
    <w:rsid w:val="00210361"/>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9442E8"/>
    <w:rPr>
      <w:color w:val="605E5C"/>
      <w:shd w:val="clear" w:color="auto" w:fill="E1DFDD"/>
    </w:rPr>
  </w:style>
  <w:style w:type="character" w:styleId="FollowedHyperlink">
    <w:name w:val="FollowedHyperlink"/>
    <w:basedOn w:val="DefaultParagraphFont"/>
    <w:uiPriority w:val="99"/>
    <w:semiHidden/>
    <w:unhideWhenUsed/>
    <w:rsid w:val="006048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ft.nhs.uk/member-meetings/annual-members-meeting-202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rust.Secretary@mft.nhs.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ft.nhs.uk/the-trust/reports-and-public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ft.nhs.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EE9A-6FA5-435A-B9B5-A04B3360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Hulme Jill (Communications) (RW3) CMFT Manchester</dc:creator>
  <cp:lastModifiedBy>Beddows Donna (R0A) Manchester University NHS FT</cp:lastModifiedBy>
  <cp:revision>16</cp:revision>
  <dcterms:created xsi:type="dcterms:W3CDTF">2021-09-08T11:57:00Z</dcterms:created>
  <dcterms:modified xsi:type="dcterms:W3CDTF">2021-09-16T12:35:00Z</dcterms:modified>
</cp:coreProperties>
</file>