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4C22391" w:rsidR="00717E54" w:rsidRDefault="00393515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astrointestinal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" filled="f" stroked="f" strokecolor="black [0]" insetpen="t">
                <v:textbox inset=".1mm,0,.1mm,0">
                  <w:txbxContent>
                    <w:p w14:paraId="7B5BE8B1" w14:textId="64C22391" w:rsidR="00717E54" w:rsidRDefault="00393515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astrointestinal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17C6912B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EAE988A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7777777" w:rsidR="00303132" w:rsidRDefault="00303132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2E01103" w14:textId="286945B9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EITHER FORWARD TO THE PATHOLOGY LABORATORY HOLDING THE SAMPLE, OR IF YOU REQUIRE THE GENOMIC DIAGNOSTICS LABORATORY TO OBTAIN THE SPECIMEN PLEASE FORWARD TO mft.Pharmaco.GeneticsRequests@nhs.net.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pt;width:578pt;height:9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7777777" w:rsidR="00303132" w:rsidRDefault="00303132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2E01103" w14:textId="286945B9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PLEASE COMPLETE AND EITHER FORWARD TO THE PATHOLOGY LABORATORY HOLDING THE SAMPLE, OR IF YOU REQUIRE THE GENOMIC DIAGNOSTICS LABORATORY TO OBTAIN THE </w:t>
                      </w:r>
                      <w:proofErr w:type="gramStart"/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SPECIMEN</w:t>
                      </w:r>
                      <w:proofErr w:type="gramEnd"/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 PLEASE FORWARD TO mft.Pharmaco.GeneticsRequests@nhs.net.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4FFD98B4" w:rsidR="00303132" w:rsidRDefault="00303132"/>
    <w:p w14:paraId="49B6E3C8" w14:textId="56ABAC7C" w:rsidR="006D721D" w:rsidRDefault="006D721D"/>
    <w:tbl>
      <w:tblPr>
        <w:tblStyle w:val="PlainTable1"/>
        <w:tblpPr w:leftFromText="180" w:rightFromText="180" w:vertAnchor="text" w:horzAnchor="margin" w:tblpXSpec="center" w:tblpY="7"/>
        <w:tblW w:w="11446" w:type="dxa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5387"/>
        <w:gridCol w:w="1058"/>
        <w:gridCol w:w="1037"/>
      </w:tblGrid>
      <w:tr w:rsidR="007E4D4E" w:rsidRPr="000514A8" w14:paraId="09D96835" w14:textId="77777777" w:rsidTr="0015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B05D708" w14:textId="77777777" w:rsidR="007E4D4E" w:rsidRPr="000514A8" w:rsidRDefault="007E4D4E" w:rsidP="007E4D4E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CI Code*</w:t>
            </w:r>
          </w:p>
        </w:tc>
        <w:tc>
          <w:tcPr>
            <w:tcW w:w="2829" w:type="dxa"/>
          </w:tcPr>
          <w:p w14:paraId="7A16FEAE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5387" w:type="dxa"/>
          </w:tcPr>
          <w:p w14:paraId="5F3562ED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058" w:type="dxa"/>
          </w:tcPr>
          <w:p w14:paraId="1E2118E8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7" w:type="dxa"/>
          </w:tcPr>
          <w:p w14:paraId="76C54AF4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7E4D4E" w:rsidRPr="000514A8" w14:paraId="1C7A6C5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47F6C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</w:t>
            </w:r>
          </w:p>
        </w:tc>
        <w:tc>
          <w:tcPr>
            <w:tcW w:w="2829" w:type="dxa"/>
            <w:vAlign w:val="bottom"/>
          </w:tcPr>
          <w:p w14:paraId="577553DD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Colorectal Carcinoma</w:t>
            </w:r>
          </w:p>
        </w:tc>
        <w:tc>
          <w:tcPr>
            <w:tcW w:w="5387" w:type="dxa"/>
            <w:vAlign w:val="bottom"/>
          </w:tcPr>
          <w:p w14:paraId="4B1F26E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KRAS, NRAS, BRAF panel</w:t>
            </w:r>
          </w:p>
        </w:tc>
        <w:tc>
          <w:tcPr>
            <w:tcW w:w="1058" w:type="dxa"/>
            <w:vAlign w:val="bottom"/>
          </w:tcPr>
          <w:p w14:paraId="0524D2D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M1.1</w:t>
            </w:r>
          </w:p>
        </w:tc>
        <w:tc>
          <w:tcPr>
            <w:tcW w:w="1037" w:type="dxa"/>
            <w:vAlign w:val="bottom"/>
          </w:tcPr>
          <w:p w14:paraId="70B9A1A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4BFE282" w14:textId="77777777" w:rsidTr="00157E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F9A163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55273E6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7735226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Somatic Lynch panel - MLH1, MSH2, MSH6, PMS2, POLD1, POLE</w:t>
            </w:r>
          </w:p>
        </w:tc>
        <w:tc>
          <w:tcPr>
            <w:tcW w:w="1058" w:type="dxa"/>
            <w:vAlign w:val="bottom"/>
          </w:tcPr>
          <w:p w14:paraId="4C76DB1C" w14:textId="327BDC62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</w:t>
            </w:r>
            <w:r w:rsidR="0039128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37" w:type="dxa"/>
            <w:vAlign w:val="bottom"/>
          </w:tcPr>
          <w:p w14:paraId="06C092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DB070E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06151B1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087E38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5831293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079F3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M1.4</w:t>
            </w:r>
          </w:p>
        </w:tc>
        <w:tc>
          <w:tcPr>
            <w:tcW w:w="1037" w:type="dxa"/>
            <w:vAlign w:val="bottom"/>
          </w:tcPr>
          <w:p w14:paraId="4C72DDB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DC1BC79" w14:textId="77777777" w:rsidTr="00157E0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4E802F8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3C6AEA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826E5E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058" w:type="dxa"/>
            <w:vAlign w:val="bottom"/>
          </w:tcPr>
          <w:p w14:paraId="774DBEF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M1.5</w:t>
            </w:r>
          </w:p>
        </w:tc>
        <w:tc>
          <w:tcPr>
            <w:tcW w:w="1037" w:type="dxa"/>
            <w:vAlign w:val="bottom"/>
          </w:tcPr>
          <w:p w14:paraId="7CA47FA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E6A85" w:rsidRPr="000514A8" w14:paraId="3A8287D7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ADD345E" w14:textId="77777777" w:rsidR="00BE6A85" w:rsidRPr="000514A8" w:rsidRDefault="00BE6A85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132EEC31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0A27D8F7" w14:textId="0A711EEB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BRAF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 V600E</w:t>
            </w:r>
            <w:r>
              <w:rPr>
                <w:rFonts w:asciiTheme="minorHAnsi" w:hAnsiTheme="minorHAnsi" w:cstheme="minorHAnsi"/>
                <w:color w:val="000000"/>
              </w:rPr>
              <w:t xml:space="preserve"> testing 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only </w:t>
            </w: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BE6A85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www.nice.org.uk/guidance/dg27</w:t>
            </w:r>
          </w:p>
        </w:tc>
        <w:tc>
          <w:tcPr>
            <w:tcW w:w="1058" w:type="dxa"/>
            <w:vAlign w:val="bottom"/>
          </w:tcPr>
          <w:p w14:paraId="35BB21F2" w14:textId="314D91BB" w:rsidR="00BE6A85" w:rsidRPr="000514A8" w:rsidRDefault="00157E04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1037" w:type="dxa"/>
            <w:vAlign w:val="bottom"/>
          </w:tcPr>
          <w:p w14:paraId="67120CD0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FE1A50" w14:textId="77777777" w:rsidTr="00157E0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C685E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B01077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18846CF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058" w:type="dxa"/>
            <w:vAlign w:val="bottom"/>
          </w:tcPr>
          <w:p w14:paraId="0411404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M1.6</w:t>
            </w:r>
          </w:p>
        </w:tc>
        <w:tc>
          <w:tcPr>
            <w:tcW w:w="1037" w:type="dxa"/>
            <w:vAlign w:val="bottom"/>
          </w:tcPr>
          <w:p w14:paraId="24DCA04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6B60E1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5444A5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</w:t>
            </w:r>
          </w:p>
        </w:tc>
        <w:tc>
          <w:tcPr>
            <w:tcW w:w="2829" w:type="dxa"/>
            <w:vAlign w:val="bottom"/>
          </w:tcPr>
          <w:p w14:paraId="17E4352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Gastrointestinal Stromal Tumour</w:t>
            </w:r>
          </w:p>
        </w:tc>
        <w:tc>
          <w:tcPr>
            <w:tcW w:w="5387" w:type="dxa"/>
            <w:vAlign w:val="bottom"/>
          </w:tcPr>
          <w:p w14:paraId="28D7312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KIT, PDGFRA</w:t>
            </w:r>
          </w:p>
        </w:tc>
        <w:tc>
          <w:tcPr>
            <w:tcW w:w="1058" w:type="dxa"/>
            <w:vAlign w:val="bottom"/>
          </w:tcPr>
          <w:p w14:paraId="628613F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M8.1</w:t>
            </w:r>
          </w:p>
        </w:tc>
        <w:tc>
          <w:tcPr>
            <w:tcW w:w="1037" w:type="dxa"/>
            <w:vAlign w:val="bottom"/>
          </w:tcPr>
          <w:p w14:paraId="4CB8C04C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1902AF8" w14:textId="77777777" w:rsidTr="00157E0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14719BC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4FB346E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2BB393F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233F22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M8.2</w:t>
            </w:r>
          </w:p>
        </w:tc>
        <w:tc>
          <w:tcPr>
            <w:tcW w:w="1037" w:type="dxa"/>
            <w:vAlign w:val="bottom"/>
          </w:tcPr>
          <w:p w14:paraId="48167B9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2A27D4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2CD412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</w:t>
            </w:r>
          </w:p>
        </w:tc>
        <w:tc>
          <w:tcPr>
            <w:tcW w:w="2829" w:type="dxa"/>
            <w:vAlign w:val="bottom"/>
          </w:tcPr>
          <w:p w14:paraId="0748BBC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Cholangiocarcinoma</w:t>
            </w:r>
          </w:p>
        </w:tc>
        <w:tc>
          <w:tcPr>
            <w:tcW w:w="5387" w:type="dxa"/>
            <w:vAlign w:val="bottom"/>
          </w:tcPr>
          <w:p w14:paraId="0C586F8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FGFR2, NTRK fusion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058" w:type="dxa"/>
            <w:vAlign w:val="bottom"/>
          </w:tcPr>
          <w:p w14:paraId="37BB444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M220.1</w:t>
            </w:r>
          </w:p>
        </w:tc>
        <w:tc>
          <w:tcPr>
            <w:tcW w:w="1037" w:type="dxa"/>
            <w:vAlign w:val="bottom"/>
          </w:tcPr>
          <w:p w14:paraId="2637B83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1C16796" w14:textId="77777777" w:rsidTr="00157E0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EAC02B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57F06FE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E02F4AC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127143F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M220.5</w:t>
            </w:r>
          </w:p>
        </w:tc>
        <w:tc>
          <w:tcPr>
            <w:tcW w:w="1037" w:type="dxa"/>
            <w:vAlign w:val="bottom"/>
          </w:tcPr>
          <w:p w14:paraId="1E4896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CF747A2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3AFD835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1C06469E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7CFDB5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Multi-target NGS panel -small variant (IDH1)</w:t>
            </w:r>
          </w:p>
        </w:tc>
        <w:tc>
          <w:tcPr>
            <w:tcW w:w="1058" w:type="dxa"/>
            <w:vAlign w:val="bottom"/>
          </w:tcPr>
          <w:p w14:paraId="3C1D639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M220.6</w:t>
            </w:r>
          </w:p>
        </w:tc>
        <w:tc>
          <w:tcPr>
            <w:tcW w:w="1037" w:type="dxa"/>
            <w:vAlign w:val="bottom"/>
          </w:tcPr>
          <w:p w14:paraId="4E820499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432C67E" w14:textId="77777777" w:rsidTr="00157E0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583FAD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</w:t>
            </w:r>
          </w:p>
        </w:tc>
        <w:tc>
          <w:tcPr>
            <w:tcW w:w="2829" w:type="dxa"/>
            <w:vAlign w:val="bottom"/>
          </w:tcPr>
          <w:p w14:paraId="133A5CED" w14:textId="129DC2C5" w:rsidR="007E4D4E" w:rsidRPr="000514A8" w:rsidRDefault="00157E04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Hepatocellular</w:t>
            </w:r>
            <w:r w:rsidR="007E4D4E">
              <w:rPr>
                <w:rFonts w:asciiTheme="minorHAnsi" w:hAnsiTheme="minorHAnsi" w:cstheme="minorHAnsi"/>
                <w:color w:val="000000"/>
              </w:rPr>
              <w:t xml:space="preserve"> carcinoma</w:t>
            </w:r>
          </w:p>
        </w:tc>
        <w:tc>
          <w:tcPr>
            <w:tcW w:w="5387" w:type="dxa"/>
            <w:vAlign w:val="bottom"/>
          </w:tcPr>
          <w:p w14:paraId="410BB5A2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7943D0E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M222.2</w:t>
            </w:r>
          </w:p>
        </w:tc>
        <w:tc>
          <w:tcPr>
            <w:tcW w:w="1037" w:type="dxa"/>
            <w:vAlign w:val="bottom"/>
          </w:tcPr>
          <w:p w14:paraId="39B231F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2955A36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AF57E61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</w:t>
            </w:r>
          </w:p>
        </w:tc>
        <w:tc>
          <w:tcPr>
            <w:tcW w:w="2829" w:type="dxa"/>
            <w:vAlign w:val="bottom"/>
          </w:tcPr>
          <w:p w14:paraId="26FE285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Oesophageal Cancer </w:t>
            </w:r>
          </w:p>
        </w:tc>
        <w:tc>
          <w:tcPr>
            <w:tcW w:w="5387" w:type="dxa"/>
            <w:vAlign w:val="bottom"/>
          </w:tcPr>
          <w:p w14:paraId="7F5DF73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52E26EA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M236.1</w:t>
            </w:r>
          </w:p>
        </w:tc>
        <w:tc>
          <w:tcPr>
            <w:tcW w:w="1037" w:type="dxa"/>
            <w:vAlign w:val="bottom"/>
          </w:tcPr>
          <w:p w14:paraId="53BC870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FDF5515" w14:textId="77777777" w:rsidTr="00157E04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6B27959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</w:t>
            </w:r>
          </w:p>
        </w:tc>
        <w:tc>
          <w:tcPr>
            <w:tcW w:w="2829" w:type="dxa"/>
            <w:vAlign w:val="bottom"/>
          </w:tcPr>
          <w:p w14:paraId="77E619D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Gastric Cancer</w:t>
            </w:r>
          </w:p>
        </w:tc>
        <w:tc>
          <w:tcPr>
            <w:tcW w:w="5387" w:type="dxa"/>
            <w:vAlign w:val="bottom"/>
          </w:tcPr>
          <w:p w14:paraId="517AE53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2B73B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M237.1</w:t>
            </w:r>
          </w:p>
        </w:tc>
        <w:tc>
          <w:tcPr>
            <w:tcW w:w="1037" w:type="dxa"/>
            <w:vAlign w:val="bottom"/>
          </w:tcPr>
          <w:p w14:paraId="7A6DC303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60792CB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5CFDE5F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</w:t>
            </w:r>
          </w:p>
        </w:tc>
        <w:tc>
          <w:tcPr>
            <w:tcW w:w="2829" w:type="dxa"/>
            <w:vAlign w:val="bottom"/>
          </w:tcPr>
          <w:p w14:paraId="6292B0E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Small Bowel Cancer </w:t>
            </w:r>
          </w:p>
        </w:tc>
        <w:tc>
          <w:tcPr>
            <w:tcW w:w="5387" w:type="dxa"/>
            <w:vAlign w:val="bottom"/>
          </w:tcPr>
          <w:p w14:paraId="3098CE28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29984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M238.1</w:t>
            </w:r>
          </w:p>
        </w:tc>
        <w:tc>
          <w:tcPr>
            <w:tcW w:w="1037" w:type="dxa"/>
            <w:vAlign w:val="bottom"/>
          </w:tcPr>
          <w:p w14:paraId="63C34A5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0621EE" w14:textId="77777777" w:rsidTr="00157E0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B974F82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2829" w:type="dxa"/>
            <w:vAlign w:val="bottom"/>
          </w:tcPr>
          <w:p w14:paraId="76D21F4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5387" w:type="dxa"/>
            <w:vAlign w:val="bottom"/>
          </w:tcPr>
          <w:p w14:paraId="76075DD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13A7894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7" w:type="dxa"/>
            <w:vAlign w:val="bottom"/>
          </w:tcPr>
          <w:p w14:paraId="1D4A14A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1C1FDCCD" w14:textId="0C507F35" w:rsidR="006D721D" w:rsidRDefault="007E4D4E">
      <w:r>
        <w:rPr>
          <w:noProof/>
          <w:lang w:eastAsia="en-GB"/>
        </w:rPr>
        <w:t xml:space="preserve"> </w:t>
      </w:r>
      <w:r w:rsidR="00051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4229304E">
                <wp:simplePos x="0" y="0"/>
                <wp:positionH relativeFrom="margin">
                  <wp:align>center</wp:align>
                </wp:positionH>
                <wp:positionV relativeFrom="page">
                  <wp:posOffset>7740502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5B304A6D" w:rsidR="00260861" w:rsidRDefault="00ED1B7F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WGS,FISH,CNS,HRD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290C1D" w:rsidRDefault="00290C1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0;margin-top:609.5pt;width:570.5pt;height:61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5B304A6D" w:rsidR="00260861" w:rsidRDefault="00ED1B7F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WGS,FISH,CNS,HRD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290C1D" w:rsidRDefault="00290C1D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5762D0A9" w14:textId="70C36D93" w:rsidR="00303132" w:rsidRDefault="00303132"/>
    <w:p w14:paraId="61ED0DC2" w14:textId="2E811B80" w:rsidR="00303132" w:rsidRDefault="00303132"/>
    <w:p w14:paraId="508047A2" w14:textId="7ED52F60" w:rsidR="00303132" w:rsidRDefault="00303132"/>
    <w:p w14:paraId="5D1F101E" w14:textId="2A08C163" w:rsidR="00303132" w:rsidRDefault="000514A8">
      <w:r w:rsidRPr="006E5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19634" wp14:editId="749CBC5E">
                <wp:simplePos x="0" y="0"/>
                <wp:positionH relativeFrom="margin">
                  <wp:posOffset>-839470</wp:posOffset>
                </wp:positionH>
                <wp:positionV relativeFrom="page">
                  <wp:posOffset>8564440</wp:posOffset>
                </wp:positionV>
                <wp:extent cx="7391400" cy="1524000"/>
                <wp:effectExtent l="0" t="0" r="19050" b="19050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2749" w14:textId="76DC62F8" w:rsidR="00D74796" w:rsidRPr="00D476FF" w:rsidRDefault="00717E54" w:rsidP="00717E5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</w:t>
                            </w:r>
                            <w:r w:rsidR="00D74796" w:rsidRPr="00D476FF">
                              <w:rPr>
                                <w:rFonts w:ascii="Calibri" w:hAnsi="Calibri"/>
                                <w:b/>
                              </w:rPr>
                              <w:t xml:space="preserve"> LABORATORY – please complete</w:t>
                            </w:r>
                          </w:p>
                          <w:p w14:paraId="30CF65F8" w14:textId="1E6D11CA" w:rsidR="00717E54" w:rsidRPr="00EA1E41" w:rsidRDefault="00D74796" w:rsidP="00717E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Please note 2 tubes of 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13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3C942978" w14:textId="459EC5F5" w:rsidR="00DF40FE" w:rsidRPr="00EA1E41" w:rsidRDefault="00717E54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Please circle the approximate 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neoplastic cell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in the 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and is used to ensure the test carried out is appropriately sensitive)</w:t>
                            </w:r>
                          </w:p>
                          <w:p w14:paraId="33E9B286" w14:textId="77777777" w:rsidR="00DF40FE" w:rsidRPr="00EA1E41" w:rsidRDefault="00DF40FE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23770C" w14:textId="58878DD4" w:rsidR="00221903" w:rsidRDefault="00717E54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&lt;10%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>10-20%</w:t>
                            </w:r>
                            <w:r w:rsidR="00221903" w:rsidRPr="007B2A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&gt;20%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  <w:r w:rsidR="00DF40FE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oplastic cells in marked area are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6358D767" w14:textId="77777777" w:rsidR="00D74796" w:rsidRDefault="00D74796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FBCE21" w14:textId="2CAA8800" w:rsidR="00016C5A" w:rsidRPr="00016C5A" w:rsidRDefault="00016C5A" w:rsidP="007B2A4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</w:t>
                            </w:r>
                            <w:proofErr w:type="spell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macrodissection</w:t>
                            </w:r>
                            <w:proofErr w:type="spell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would enhance % of neoplastic cells, please send </w:t>
                            </w:r>
                            <w:r w:rsidR="0096457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H&amp;E stained slide.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9634" id="Text Box 63" o:spid="_x0000_s1054" type="#_x0000_t202" style="position:absolute;margin-left:-66.1pt;margin-top:674.35pt;width:582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" fillcolor="white [3201]" strokecolor="black [3200]" strokeweight="2pt">
                <v:textbox>
                  <w:txbxContent>
                    <w:p w14:paraId="59502749" w14:textId="76DC62F8" w:rsidR="00D74796" w:rsidRPr="00D476FF" w:rsidRDefault="00717E54" w:rsidP="00717E54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</w:t>
                      </w:r>
                      <w:r w:rsidR="00D74796" w:rsidRPr="00D476FF">
                        <w:rPr>
                          <w:rFonts w:ascii="Calibri" w:hAnsi="Calibri"/>
                          <w:b/>
                        </w:rPr>
                        <w:t xml:space="preserve"> LABORATORY – please complete</w:t>
                      </w:r>
                    </w:p>
                    <w:p w14:paraId="30CF65F8" w14:textId="1E6D11CA" w:rsidR="00717E54" w:rsidRPr="00EA1E41" w:rsidRDefault="00D74796" w:rsidP="00717E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Please note 2 tubes of 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4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3C942978" w14:textId="459EC5F5" w:rsidR="00DF40FE" w:rsidRPr="00EA1E41" w:rsidRDefault="00717E54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Please circle the approximate 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neoplastic cell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)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in the 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and is used to ensure the test carried out is appropriately sensitive)</w:t>
                      </w:r>
                    </w:p>
                    <w:p w14:paraId="33E9B286" w14:textId="77777777" w:rsidR="00DF40FE" w:rsidRPr="00EA1E41" w:rsidRDefault="00DF40FE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14:paraId="1123770C" w14:textId="58878DD4" w:rsidR="00221903" w:rsidRDefault="00717E54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&lt;10%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10-20%</w:t>
                      </w:r>
                      <w:r w:rsidR="00221903" w:rsidRPr="007B2A4A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&gt;20%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</w:t>
                      </w:r>
                      <w:r w:rsidR="00DF40FE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oplastic cells in marked area are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6358D767" w14:textId="77777777" w:rsidR="00D74796" w:rsidRDefault="00D74796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9FBCE21" w14:textId="2CAA8800" w:rsidR="00016C5A" w:rsidRPr="00016C5A" w:rsidRDefault="00016C5A" w:rsidP="007B2A4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</w:t>
                      </w:r>
                      <w:proofErr w:type="spell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macrodissection</w:t>
                      </w:r>
                      <w:proofErr w:type="spellEnd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would enhance % of neoplastic cells, please send </w:t>
                      </w:r>
                      <w:r w:rsidR="00964571"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H&amp;</w:t>
                      </w:r>
                      <w:proofErr w:type="gram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E stained</w:t>
                      </w:r>
                      <w:proofErr w:type="gramEnd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slide.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6BB8CF" w14:textId="6D211F86" w:rsidR="00303132" w:rsidRDefault="00303132"/>
    <w:p w14:paraId="29D27191" w14:textId="104BA69A" w:rsidR="00393515" w:rsidRDefault="00393515"/>
    <w:p w14:paraId="188CF671" w14:textId="77777777" w:rsidR="00393515" w:rsidRDefault="00393515"/>
    <w:p w14:paraId="3F9D714C" w14:textId="09FCCD4B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71D0AF75" w:rsidR="00303132" w:rsidRDefault="00303132"/>
    <w:p w14:paraId="4C537431" w14:textId="76EE347E" w:rsidR="00303132" w:rsidRDefault="000514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47A843" wp14:editId="2B60C275">
                <wp:simplePos x="0" y="0"/>
                <wp:positionH relativeFrom="margin">
                  <wp:align>center</wp:align>
                </wp:positionH>
                <wp:positionV relativeFrom="page">
                  <wp:posOffset>927410</wp:posOffset>
                </wp:positionV>
                <wp:extent cx="7245350" cy="2641600"/>
                <wp:effectExtent l="0" t="0" r="12700" b="254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59641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2301F72F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1D748910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310C2CA8" w14:textId="77777777" w:rsidR="00990CAE" w:rsidRPr="00964571" w:rsidRDefault="00990CAE" w:rsidP="00990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Two tubes of 5 x 5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 s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27B4F4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5E559D53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15816B32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20FA222D" w14:textId="77777777" w:rsidR="000514A8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36FDD6FD" w14:textId="77777777" w:rsidR="000514A8" w:rsidRPr="007C4554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Curls should be sent in 1.5ml tubes where possible. Please contact the lab for more details</w:t>
                            </w:r>
                          </w:p>
                          <w:p w14:paraId="432D7C0E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42FCFE40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7EB2BCEE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2A06F4F1" w14:textId="77777777" w:rsidR="000514A8" w:rsidRPr="00EA1E41" w:rsidRDefault="000514A8" w:rsidP="000514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67EF8C67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7A843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0;margin-top:73pt;width:570.5pt;height:208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" filled="f">
                <v:textbox>
                  <w:txbxContent>
                    <w:p w14:paraId="1E259641" w14:textId="77777777" w:rsidR="000514A8" w:rsidRPr="00EA1E41" w:rsidRDefault="000514A8" w:rsidP="000514A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2301F72F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1D748910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310C2CA8" w14:textId="77777777" w:rsidR="00990CAE" w:rsidRPr="00964571" w:rsidRDefault="00990CAE" w:rsidP="00990CA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Two tubes of 5 x 5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m s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027B4F4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5E559D53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15816B32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20FA222D" w14:textId="77777777" w:rsidR="000514A8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36FDD6FD" w14:textId="77777777" w:rsidR="000514A8" w:rsidRPr="007C4554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Curls should be sent in 1.5ml tubes where possible. Please contact the lab for more details</w:t>
                      </w:r>
                    </w:p>
                    <w:p w14:paraId="432D7C0E" w14:textId="77777777" w:rsidR="000514A8" w:rsidRPr="00EA1E41" w:rsidRDefault="000514A8" w:rsidP="000514A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42FCFE40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7EB2BCEE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2A06F4F1" w14:textId="77777777" w:rsidR="000514A8" w:rsidRPr="00EA1E41" w:rsidRDefault="000514A8" w:rsidP="000514A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67EF8C67" w14:textId="77777777" w:rsidR="000514A8" w:rsidRPr="00EA1E41" w:rsidRDefault="000514A8" w:rsidP="000514A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A609E6C" w14:textId="7F159383" w:rsidR="00303132" w:rsidRDefault="00303132"/>
    <w:p w14:paraId="18598CDD" w14:textId="0C7C81CC" w:rsidR="006D721D" w:rsidRDefault="006D721D"/>
    <w:p w14:paraId="79DE3CB6" w14:textId="184D076C" w:rsidR="006D721D" w:rsidRDefault="006D721D"/>
    <w:p w14:paraId="7788F54F" w14:textId="2FFA869F" w:rsidR="006D721D" w:rsidRDefault="006D721D"/>
    <w:p w14:paraId="66F7D85A" w14:textId="52DF6FA6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36A88149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27CBD046" w:rsidR="006D721D" w:rsidRDefault="0039351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5003DFE5">
                <wp:simplePos x="0" y="0"/>
                <wp:positionH relativeFrom="margin">
                  <wp:posOffset>-546100</wp:posOffset>
                </wp:positionH>
                <wp:positionV relativeFrom="page">
                  <wp:posOffset>4552950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C7F36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5x5um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44D57B71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x5um sections mounted on slides (no coverslips) with accompanying H&amp;E slide marked with area for </w:t>
                                </w:r>
                                <w:proofErr w:type="spellStart"/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58913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F7F1A0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Send to: </w:t>
                                </w:r>
                              </w:p>
                              <w:p w14:paraId="41FD3581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North West Genomic Laboratory Hub (Manchester), Manchester Centre for Genomic Medicine, St Mary’s Hospital, Oxford Road, Manchester, M13 9WL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6" style="position:absolute;margin-left:-43pt;margin-top:358.5pt;width:529.5pt;height:453pt;z-index:251671552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">
                <v:group id="Group 4" o:spid="_x0000_s1057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8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59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0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1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2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3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4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5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6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7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C7F36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5x5um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68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69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0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1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2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3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4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44D57B71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x5um sections mounted on slides (no coverslips) with accompanying H&amp;E slide marked with area for </w:t>
                          </w:r>
                          <w:proofErr w:type="spellStart"/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5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6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7" style="position:absolute;left:33369;top:27669;width:18085;height:15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F7F1A0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Send to: </w:t>
                          </w:r>
                        </w:p>
                        <w:p w14:paraId="41FD3581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North West</w:t>
                          </w:r>
                          <w:proofErr w:type="gramEnd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Genomic Laboratory Hub (Manchester), Manchester Centre for Genomic Medicine, St Mary’s Hospital, Oxford Road, Manchester, M13 9WL</w:t>
                          </w:r>
                        </w:p>
                      </w:txbxContent>
                    </v:textbox>
                  </v:roundrect>
                  <v:roundrect id="TextBox 26" o:spid="_x0000_s1078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79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0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3D9B3457" w14:textId="4AA4480B" w:rsidR="006D721D" w:rsidRDefault="006D721D"/>
    <w:p w14:paraId="09EA83F0" w14:textId="23BF24A9" w:rsidR="006D721D" w:rsidRDefault="006D721D"/>
    <w:p w14:paraId="5CD3F4D8" w14:textId="40570DB6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436858B5" w:rsidR="00880D8B" w:rsidRPr="002D30EE" w:rsidRDefault="002D30EE" w:rsidP="002D30EE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2D30EE">
      <w:rPr>
        <w:rFonts w:asciiTheme="minorHAnsi" w:hAnsiTheme="minorHAnsi" w:cstheme="minorHAnsi"/>
        <w:sz w:val="16"/>
        <w:szCs w:val="16"/>
        <w:lang w:val="en-US"/>
      </w:rPr>
      <w:t xml:space="preserve">Revision 1 </w:t>
    </w:r>
    <w:proofErr w:type="spellStart"/>
    <w:r w:rsidRPr="002D30EE">
      <w:rPr>
        <w:rFonts w:asciiTheme="minorHAnsi" w:hAnsiTheme="minorHAnsi" w:cstheme="minorHAnsi"/>
        <w:sz w:val="16"/>
        <w:szCs w:val="16"/>
        <w:lang w:val="en-US"/>
      </w:rPr>
      <w:t>DOCxxx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8404382">
    <w:abstractNumId w:val="0"/>
  </w:num>
  <w:num w:numId="2" w16cid:durableId="1943802549">
    <w:abstractNumId w:val="4"/>
  </w:num>
  <w:num w:numId="3" w16cid:durableId="2059891909">
    <w:abstractNumId w:val="1"/>
  </w:num>
  <w:num w:numId="4" w16cid:durableId="1665275262">
    <w:abstractNumId w:val="3"/>
  </w:num>
  <w:num w:numId="5" w16cid:durableId="179027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514A8"/>
    <w:rsid w:val="00081E32"/>
    <w:rsid w:val="000C49CE"/>
    <w:rsid w:val="00110A7C"/>
    <w:rsid w:val="0015618D"/>
    <w:rsid w:val="00157E04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90C1D"/>
    <w:rsid w:val="002D0623"/>
    <w:rsid w:val="002D30EE"/>
    <w:rsid w:val="002E7990"/>
    <w:rsid w:val="00303132"/>
    <w:rsid w:val="00381EF0"/>
    <w:rsid w:val="0039128C"/>
    <w:rsid w:val="00393515"/>
    <w:rsid w:val="003A1929"/>
    <w:rsid w:val="00453EF1"/>
    <w:rsid w:val="00473FA6"/>
    <w:rsid w:val="004F4ECB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40825"/>
    <w:rsid w:val="006D721D"/>
    <w:rsid w:val="007115FD"/>
    <w:rsid w:val="00717E54"/>
    <w:rsid w:val="007455EA"/>
    <w:rsid w:val="007B2A4A"/>
    <w:rsid w:val="007C4554"/>
    <w:rsid w:val="007D2F42"/>
    <w:rsid w:val="007E4D4E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0CAE"/>
    <w:rsid w:val="00994E87"/>
    <w:rsid w:val="009F2044"/>
    <w:rsid w:val="00A0336B"/>
    <w:rsid w:val="00A50E95"/>
    <w:rsid w:val="00A6459D"/>
    <w:rsid w:val="00AD2666"/>
    <w:rsid w:val="00B14030"/>
    <w:rsid w:val="00B240C8"/>
    <w:rsid w:val="00B37406"/>
    <w:rsid w:val="00BD3ED8"/>
    <w:rsid w:val="00BE6A85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1B7F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10</cp:revision>
  <cp:lastPrinted>2021-03-29T07:13:00Z</cp:lastPrinted>
  <dcterms:created xsi:type="dcterms:W3CDTF">2022-04-29T07:04:00Z</dcterms:created>
  <dcterms:modified xsi:type="dcterms:W3CDTF">2023-04-25T10:00:00Z</dcterms:modified>
</cp:coreProperties>
</file>