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2F6E03D3" w14:textId="77777777" w:rsidR="00F507F3" w:rsidRDefault="00F507F3" w:rsidP="0085613F">
      <w:pPr>
        <w:rPr>
          <w:lang w:val="en-US"/>
        </w:rPr>
      </w:pPr>
    </w:p>
    <w:p w14:paraId="2A9586CD" w14:textId="77777777" w:rsidR="00F507F3" w:rsidRPr="00F507F3" w:rsidRDefault="00F507F3" w:rsidP="0085613F">
      <w:pPr>
        <w:ind w:left="90" w:firstLine="90"/>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64DD334A" w14:textId="32BAE9E7" w:rsidR="00F06E99" w:rsidRDefault="00FD03D7" w:rsidP="00F06E99">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58A5F43">
                <wp:simplePos x="0" y="0"/>
                <wp:positionH relativeFrom="column">
                  <wp:posOffset>-384003</wp:posOffset>
                </wp:positionH>
                <wp:positionV relativeFrom="paragraph">
                  <wp:posOffset>305089</wp:posOffset>
                </wp:positionV>
                <wp:extent cx="7623637"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623637" cy="1143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598E" id="Rectangle 1" o:spid="_x0000_s1026" style="position:absolute;margin-left:-30.25pt;margin-top:24pt;width:600.3pt;height:9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" fillcolor="#70ad47 [3209]" stroked="f" strokeweight="1pt"/>
            </w:pict>
          </mc:Fallback>
        </mc:AlternateContent>
      </w:r>
    </w:p>
    <w:p w14:paraId="15059B2A" w14:textId="5FB7E152" w:rsidR="00F06E99" w:rsidRDefault="00FF5C14" w:rsidP="00FF5C14">
      <w:pPr>
        <w:tabs>
          <w:tab w:val="left" w:pos="7226"/>
        </w:tabs>
        <w:ind w:left="-180" w:firstLine="90"/>
        <w:rPr>
          <w:rFonts w:ascii="Arial" w:hAnsi="Arial" w:cs="Arial"/>
          <w:b/>
          <w:color w:val="60BC46"/>
          <w:sz w:val="28"/>
          <w:szCs w:val="28"/>
          <w:lang w:eastAsia="en-GB"/>
        </w:rPr>
      </w:pPr>
      <w:r>
        <w:rPr>
          <w:rFonts w:ascii="Arial" w:hAnsi="Arial" w:cs="Arial"/>
          <w:b/>
          <w:color w:val="60BC46"/>
          <w:sz w:val="28"/>
          <w:szCs w:val="28"/>
          <w:lang w:eastAsia="en-GB"/>
        </w:rPr>
        <w:tab/>
      </w:r>
    </w:p>
    <w:p w14:paraId="10A3C86A" w14:textId="440C7F29" w:rsidR="00F06E99" w:rsidRPr="00AE4E73" w:rsidRDefault="00FF5C14" w:rsidP="00AE4E73">
      <w:pPr>
        <w:tabs>
          <w:tab w:val="left" w:pos="6336"/>
        </w:tabs>
        <w:ind w:left="-180" w:firstLine="90"/>
        <w:rPr>
          <w:b/>
          <w:color w:val="FFFFFF" w:themeColor="background1"/>
          <w:sz w:val="28"/>
          <w:szCs w:val="28"/>
          <w:lang w:val="en-US"/>
        </w:rPr>
      </w:pPr>
      <w:r>
        <w:rPr>
          <w:b/>
          <w:color w:val="FFFFFF" w:themeColor="background1"/>
          <w:sz w:val="28"/>
          <w:szCs w:val="28"/>
          <w:lang w:val="en-US"/>
        </w:rPr>
        <w:tab/>
      </w:r>
      <w:r>
        <w:rPr>
          <w:rFonts w:ascii="Arial" w:hAnsi="Arial" w:cs="Arial"/>
          <w:b/>
          <w:color w:val="FFFFFF" w:themeColor="background1"/>
          <w:sz w:val="28"/>
          <w:szCs w:val="28"/>
          <w:lang w:val="en-US"/>
        </w:rPr>
        <w:tab/>
      </w:r>
    </w:p>
    <w:p w14:paraId="3316125F" w14:textId="1696EF15" w:rsidR="00F06E99" w:rsidRPr="00F06E99" w:rsidRDefault="00AE4E73" w:rsidP="00FD03D7">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sz w:val="56"/>
          <w:szCs w:val="56"/>
          <w:lang w:val="en-US"/>
        </w:rPr>
        <w:t>Pressure Garments, Silicone and Face Masks</w:t>
      </w:r>
      <w:r w:rsidR="00FD03D7">
        <w:rPr>
          <w:rFonts w:ascii="Arial" w:hAnsi="Arial" w:cs="Arial"/>
          <w:b/>
          <w:color w:val="FFFFFF" w:themeColor="background1"/>
          <w:sz w:val="56"/>
          <w:szCs w:val="56"/>
          <w:lang w:val="en-US"/>
        </w:rPr>
        <w:tab/>
      </w:r>
    </w:p>
    <w:p w14:paraId="2F1BA6CB" w14:textId="77777777" w:rsidR="00FD03D7" w:rsidRDefault="00FD03D7" w:rsidP="00FD03D7">
      <w:pPr>
        <w:rPr>
          <w:b/>
          <w:color w:val="FFFFFF" w:themeColor="background1"/>
          <w:sz w:val="56"/>
          <w:szCs w:val="56"/>
          <w:lang w:val="en-US"/>
        </w:rPr>
      </w:pPr>
    </w:p>
    <w:p w14:paraId="7E9493BA" w14:textId="77777777" w:rsidR="00FD03D7" w:rsidRDefault="00FD03D7" w:rsidP="00FD03D7">
      <w:pPr>
        <w:rPr>
          <w:color w:val="000000" w:themeColor="text1"/>
          <w:sz w:val="20"/>
          <w:szCs w:val="20"/>
          <w:lang w:val="en-US"/>
        </w:rPr>
      </w:pPr>
    </w:p>
    <w:p w14:paraId="66E8E2C2" w14:textId="77777777" w:rsidR="00FD03D7" w:rsidRPr="00FD03D7" w:rsidRDefault="00FD03D7" w:rsidP="00FD03D7">
      <w:pPr>
        <w:rPr>
          <w:sz w:val="20"/>
          <w:szCs w:val="20"/>
          <w:lang w:val="en-US"/>
        </w:rPr>
      </w:pPr>
    </w:p>
    <w:p w14:paraId="41C55B5C" w14:textId="2C83A8C0" w:rsidR="00AE4E73" w:rsidRPr="00AE4E73" w:rsidRDefault="00AE4E73" w:rsidP="00AE4E73">
      <w:pPr>
        <w:spacing w:before="123"/>
        <w:ind w:right="642"/>
        <w:jc w:val="both"/>
        <w:rPr>
          <w:rFonts w:ascii="Arial" w:eastAsia="Frutiger-Roman" w:hAnsi="Arial" w:cs="Arial"/>
          <w:lang w:val="en-US"/>
        </w:rPr>
      </w:pPr>
      <w:r w:rsidRPr="00AE4E73">
        <w:rPr>
          <w:rFonts w:ascii="Arial" w:eastAsia="Frutiger-Roman" w:hAnsi="Arial" w:cs="Arial"/>
          <w:color w:val="231F20"/>
          <w:lang w:val="en-US"/>
        </w:rPr>
        <w:t xml:space="preserve">Your child may be required to wear a pressure garment. These are </w:t>
      </w:r>
      <w:r w:rsidRPr="00AE4E73">
        <w:rPr>
          <w:rFonts w:ascii="Arial" w:eastAsia="Frutiger-Roman" w:hAnsi="Arial" w:cs="Arial"/>
          <w:color w:val="231F20"/>
          <w:lang w:val="en-US"/>
        </w:rPr>
        <w:t>made from</w:t>
      </w:r>
      <w:r w:rsidRPr="00AE4E73">
        <w:rPr>
          <w:rFonts w:ascii="Arial" w:eastAsia="Frutiger-Roman" w:hAnsi="Arial" w:cs="Arial"/>
          <w:color w:val="231F20"/>
          <w:lang w:val="en-US"/>
        </w:rPr>
        <w:t xml:space="preserve"> strong </w:t>
      </w:r>
      <w:r w:rsidRPr="00AE4E73">
        <w:rPr>
          <w:rFonts w:ascii="Arial" w:eastAsia="Frutiger-Roman" w:hAnsi="Arial" w:cs="Arial"/>
          <w:color w:val="231F20"/>
          <w:lang w:val="en-US"/>
        </w:rPr>
        <w:t>Lycra</w:t>
      </w:r>
      <w:r w:rsidRPr="00AE4E73">
        <w:rPr>
          <w:rFonts w:ascii="Arial" w:eastAsia="Frutiger-Roman" w:hAnsi="Arial" w:cs="Arial"/>
          <w:color w:val="231F20"/>
          <w:lang w:val="en-US"/>
        </w:rPr>
        <w:t xml:space="preserve"> material which provide firm, even pressure over the affected area.</w:t>
      </w:r>
    </w:p>
    <w:p w14:paraId="4B4EBFAC" w14:textId="77777777" w:rsidR="00AE4E73" w:rsidRPr="00AE4E73" w:rsidRDefault="00AE4E73" w:rsidP="00AE4E73">
      <w:pPr>
        <w:spacing w:before="99"/>
        <w:ind w:right="863"/>
        <w:jc w:val="both"/>
        <w:rPr>
          <w:rFonts w:ascii="Arial" w:eastAsia="Frutiger-Roman" w:hAnsi="Arial" w:cs="Arial"/>
          <w:lang w:val="en-US"/>
        </w:rPr>
      </w:pPr>
      <w:r w:rsidRPr="00AE4E73">
        <w:rPr>
          <w:rFonts w:ascii="Arial" w:eastAsia="Frutiger-Roman" w:hAnsi="Arial" w:cs="Arial"/>
          <w:color w:val="231F20"/>
          <w:lang w:val="en-US"/>
        </w:rPr>
        <w:t>Each child is measured for their own individual garment, and remeasured when the garment becomes too small.</w:t>
      </w:r>
    </w:p>
    <w:p w14:paraId="271C0EDD" w14:textId="77777777" w:rsidR="00AE4E73" w:rsidRPr="00AE4E73" w:rsidRDefault="00AE4E73" w:rsidP="00AE4E73">
      <w:pPr>
        <w:spacing w:before="99"/>
        <w:ind w:right="863"/>
        <w:jc w:val="both"/>
        <w:rPr>
          <w:rFonts w:ascii="Arial" w:eastAsia="Frutiger-Roman" w:hAnsi="Arial" w:cs="Arial"/>
          <w:color w:val="231F20"/>
          <w:lang w:val="en-US"/>
        </w:rPr>
      </w:pPr>
      <w:r w:rsidRPr="00AE4E73">
        <w:rPr>
          <w:rFonts w:ascii="Arial" w:eastAsia="Frutiger-Roman" w:hAnsi="Arial" w:cs="Arial"/>
          <w:color w:val="231F20"/>
          <w:lang w:val="en-US"/>
        </w:rPr>
        <w:t>These garments are worn for 23</w:t>
      </w:r>
      <w:r w:rsidRPr="00AE4E73">
        <w:rPr>
          <w:rFonts w:ascii="Arial" w:eastAsia="Frutiger-Roman" w:hAnsi="Arial" w:cs="Arial"/>
          <w:color w:val="231F20"/>
          <w:position w:val="8"/>
          <w:vertAlign w:val="subscript"/>
          <w:lang w:val="en-US"/>
        </w:rPr>
        <w:t>1</w:t>
      </w:r>
      <w:r w:rsidRPr="00AE4E73">
        <w:rPr>
          <w:rFonts w:ascii="Arial" w:eastAsia="Frutiger-Roman" w:hAnsi="Arial" w:cs="Arial"/>
          <w:color w:val="231F20"/>
          <w:lang w:val="en-US"/>
        </w:rPr>
        <w:t>/</w:t>
      </w:r>
      <w:r w:rsidRPr="00AE4E73">
        <w:rPr>
          <w:rFonts w:ascii="Arial" w:eastAsia="Frutiger-Roman" w:hAnsi="Arial" w:cs="Arial"/>
          <w:color w:val="231F20"/>
          <w:position w:val="1"/>
          <w:vertAlign w:val="subscript"/>
          <w:lang w:val="en-US"/>
        </w:rPr>
        <w:t>2</w:t>
      </w:r>
      <w:r w:rsidRPr="00AE4E73">
        <w:rPr>
          <w:rFonts w:ascii="Arial" w:eastAsia="Frutiger-Roman" w:hAnsi="Arial" w:cs="Arial"/>
          <w:color w:val="231F20"/>
          <w:position w:val="1"/>
          <w:lang w:val="en-US"/>
        </w:rPr>
        <w:t xml:space="preserve"> </w:t>
      </w:r>
      <w:r w:rsidRPr="00AE4E73">
        <w:rPr>
          <w:rFonts w:ascii="Arial" w:eastAsia="Frutiger-Roman" w:hAnsi="Arial" w:cs="Arial"/>
          <w:color w:val="231F20"/>
          <w:lang w:val="en-US"/>
        </w:rPr>
        <w:t>hours out of 24 hours and only removed for washing, creaming and massaging.</w:t>
      </w:r>
    </w:p>
    <w:p w14:paraId="474D9402" w14:textId="77777777" w:rsidR="009F4C8E" w:rsidRDefault="009F4C8E" w:rsidP="009F4C8E">
      <w:pPr>
        <w:autoSpaceDE w:val="0"/>
        <w:autoSpaceDN w:val="0"/>
        <w:adjustRightInd w:val="0"/>
        <w:rPr>
          <w:rFonts w:ascii="Arial" w:hAnsi="Arial" w:cs="Arial"/>
          <w:color w:val="000000"/>
          <w:lang w:eastAsia="en-GB"/>
        </w:rPr>
      </w:pPr>
    </w:p>
    <w:p w14:paraId="77578EEA" w14:textId="77777777" w:rsidR="00AE4E73" w:rsidRDefault="00AE4E73" w:rsidP="009F4C8E">
      <w:pPr>
        <w:autoSpaceDE w:val="0"/>
        <w:autoSpaceDN w:val="0"/>
        <w:adjustRightInd w:val="0"/>
        <w:rPr>
          <w:rFonts w:ascii="Arial" w:hAnsi="Arial" w:cs="Arial"/>
          <w:color w:val="000000"/>
          <w:lang w:eastAsia="en-GB"/>
        </w:rPr>
      </w:pPr>
    </w:p>
    <w:p w14:paraId="18E0EAA1" w14:textId="52CFA1D1" w:rsidR="00555842" w:rsidRPr="00FF5C14" w:rsidRDefault="00AE4E73" w:rsidP="009F4C8E">
      <w:pPr>
        <w:autoSpaceDE w:val="0"/>
        <w:autoSpaceDN w:val="0"/>
        <w:adjustRightInd w:val="0"/>
        <w:rPr>
          <w:rFonts w:ascii="Arial" w:hAnsi="Arial" w:cs="Arial"/>
          <w:b/>
          <w:bCs/>
          <w:color w:val="70AD47" w:themeColor="accent6"/>
          <w:sz w:val="30"/>
          <w:szCs w:val="30"/>
          <w:lang w:eastAsia="en-GB"/>
        </w:rPr>
      </w:pPr>
      <w:r>
        <w:rPr>
          <w:rFonts w:ascii="Arial" w:hAnsi="Arial" w:cs="Arial"/>
          <w:b/>
          <w:bCs/>
          <w:color w:val="70AD47" w:themeColor="accent6"/>
          <w:sz w:val="30"/>
          <w:szCs w:val="30"/>
          <w:lang w:eastAsia="en-GB"/>
        </w:rPr>
        <w:t>How does the pressure garment help the scars?</w:t>
      </w:r>
    </w:p>
    <w:p w14:paraId="0EAF65E3" w14:textId="77777777" w:rsidR="009F4C8E" w:rsidRDefault="009F4C8E" w:rsidP="009F4C8E">
      <w:pPr>
        <w:autoSpaceDE w:val="0"/>
        <w:autoSpaceDN w:val="0"/>
        <w:adjustRightInd w:val="0"/>
        <w:rPr>
          <w:rFonts w:ascii="Arial" w:hAnsi="Arial" w:cs="Arial"/>
          <w:color w:val="000000"/>
          <w:lang w:eastAsia="en-GB"/>
        </w:rPr>
      </w:pPr>
    </w:p>
    <w:p w14:paraId="2A833204" w14:textId="77777777" w:rsidR="00AE4E73" w:rsidRPr="00BA473C" w:rsidRDefault="00AE4E73" w:rsidP="00AE4E73">
      <w:pPr>
        <w:spacing w:before="132"/>
        <w:ind w:right="642"/>
        <w:jc w:val="both"/>
        <w:rPr>
          <w:rFonts w:ascii="Trebuchet MS" w:eastAsia="Frutiger-Roman" w:hAnsi="Trebuchet MS" w:cs="Arial"/>
          <w:lang w:val="en-US"/>
        </w:rPr>
      </w:pPr>
      <w:r w:rsidRPr="00BA473C">
        <w:rPr>
          <w:rFonts w:ascii="Trebuchet MS" w:eastAsia="Frutiger-Roman" w:hAnsi="Trebuchet MS" w:cs="Arial"/>
          <w:color w:val="231F20"/>
          <w:lang w:val="en-US"/>
        </w:rPr>
        <w:t>After your child’s injury, the healed tissue changes especially within the first six months, after the accident. It can look worse rather than better during this time, but then it will steadily improve over the next two years.</w:t>
      </w:r>
    </w:p>
    <w:p w14:paraId="06228402" w14:textId="77777777" w:rsidR="00AE4E73" w:rsidRPr="00BA473C" w:rsidRDefault="00AE4E73" w:rsidP="00AE4E73">
      <w:pPr>
        <w:pStyle w:val="ListParagraph"/>
        <w:numPr>
          <w:ilvl w:val="0"/>
          <w:numId w:val="1"/>
        </w:numPr>
        <w:autoSpaceDE/>
        <w:autoSpaceDN/>
        <w:spacing w:before="99"/>
        <w:ind w:right="637"/>
        <w:jc w:val="both"/>
        <w:rPr>
          <w:rFonts w:ascii="Trebuchet MS" w:eastAsia="Frutiger-Roman" w:hAnsi="Trebuchet MS" w:cs="Arial"/>
          <w:color w:val="231F20"/>
          <w:sz w:val="24"/>
          <w:szCs w:val="24"/>
          <w:lang w:val="en-US" w:eastAsia="en-US" w:bidi="ar-SA"/>
        </w:rPr>
      </w:pPr>
      <w:r w:rsidRPr="00BA473C">
        <w:rPr>
          <w:rFonts w:ascii="Trebuchet MS" w:eastAsia="Frutiger-Roman" w:hAnsi="Trebuchet MS" w:cs="Arial"/>
          <w:color w:val="231F20"/>
          <w:sz w:val="24"/>
          <w:szCs w:val="24"/>
          <w:lang w:val="en-US" w:eastAsia="en-US" w:bidi="ar-SA"/>
        </w:rPr>
        <w:t xml:space="preserve">You will find that when your child is exposed to very cold temperatures the scarring will become dark purple. This is normal and occurs due to a decrease in blood supply. </w:t>
      </w:r>
    </w:p>
    <w:p w14:paraId="752EF390" w14:textId="77777777" w:rsidR="00AE4E73" w:rsidRPr="00BA473C" w:rsidRDefault="00AE4E73" w:rsidP="00AE4E73">
      <w:pPr>
        <w:pStyle w:val="ListParagraph"/>
        <w:numPr>
          <w:ilvl w:val="0"/>
          <w:numId w:val="1"/>
        </w:numPr>
        <w:autoSpaceDE/>
        <w:autoSpaceDN/>
        <w:spacing w:before="99"/>
        <w:ind w:right="637"/>
        <w:jc w:val="both"/>
        <w:rPr>
          <w:rFonts w:ascii="Trebuchet MS" w:eastAsia="Frutiger-Roman" w:hAnsi="Trebuchet MS" w:cs="Arial"/>
          <w:color w:val="231F20"/>
          <w:sz w:val="24"/>
          <w:szCs w:val="24"/>
          <w:lang w:val="en-US" w:eastAsia="en-US" w:bidi="ar-SA"/>
        </w:rPr>
      </w:pPr>
      <w:r w:rsidRPr="00BA473C">
        <w:rPr>
          <w:rFonts w:ascii="Trebuchet MS" w:eastAsia="Frutiger-Roman" w:hAnsi="Trebuchet MS" w:cs="Arial"/>
          <w:color w:val="231F20"/>
          <w:sz w:val="24"/>
          <w:szCs w:val="24"/>
          <w:lang w:val="en-US" w:eastAsia="en-US" w:bidi="ar-SA"/>
        </w:rPr>
        <w:t xml:space="preserve">In a very warm environment, the scarring can be become very red in </w:t>
      </w:r>
      <w:proofErr w:type="spellStart"/>
      <w:r w:rsidRPr="00BA473C">
        <w:rPr>
          <w:rFonts w:ascii="Trebuchet MS" w:eastAsia="Frutiger-Roman" w:hAnsi="Trebuchet MS" w:cs="Arial"/>
          <w:color w:val="231F20"/>
          <w:sz w:val="24"/>
          <w:szCs w:val="24"/>
          <w:lang w:val="en-US" w:eastAsia="en-US" w:bidi="ar-SA"/>
        </w:rPr>
        <w:t>colour</w:t>
      </w:r>
      <w:proofErr w:type="spellEnd"/>
      <w:r w:rsidRPr="00BA473C">
        <w:rPr>
          <w:rFonts w:ascii="Trebuchet MS" w:eastAsia="Frutiger-Roman" w:hAnsi="Trebuchet MS" w:cs="Arial"/>
          <w:color w:val="231F20"/>
          <w:sz w:val="24"/>
          <w:szCs w:val="24"/>
          <w:lang w:val="en-US" w:eastAsia="en-US" w:bidi="ar-SA"/>
        </w:rPr>
        <w:t>. This is also normal and occurs due to an increase in blood supply. These changes will also occur on the legs and feet (if involved) when the child stands for a long time.</w:t>
      </w:r>
    </w:p>
    <w:p w14:paraId="2542D1AA" w14:textId="77777777" w:rsidR="00AE4E73" w:rsidRDefault="00AE4E73" w:rsidP="00AE4E73">
      <w:pPr>
        <w:pStyle w:val="ListParagraph"/>
        <w:numPr>
          <w:ilvl w:val="0"/>
          <w:numId w:val="1"/>
        </w:numPr>
        <w:autoSpaceDE/>
        <w:autoSpaceDN/>
        <w:spacing w:before="99"/>
        <w:ind w:right="565"/>
        <w:jc w:val="both"/>
        <w:rPr>
          <w:rFonts w:ascii="Trebuchet MS" w:eastAsia="Frutiger-Roman" w:hAnsi="Trebuchet MS" w:cs="Arial"/>
          <w:color w:val="231F20"/>
          <w:sz w:val="24"/>
          <w:szCs w:val="24"/>
          <w:lang w:val="en-US" w:eastAsia="en-US" w:bidi="ar-SA"/>
        </w:rPr>
      </w:pPr>
      <w:r w:rsidRPr="00BA473C">
        <w:rPr>
          <w:rFonts w:ascii="Trebuchet MS" w:eastAsia="Frutiger-Roman" w:hAnsi="Trebuchet MS" w:cs="Arial"/>
          <w:color w:val="231F20"/>
          <w:sz w:val="24"/>
          <w:szCs w:val="24"/>
          <w:lang w:val="en-US" w:eastAsia="en-US" w:bidi="ar-SA"/>
        </w:rPr>
        <w:t>In burns and scalds you may also find that the scar tissue becomes red and raised. This is called hypertrophic scarring, but regular creaming, massaging and the wearing of a pressure garment can help to control the scarring, and through time the scar may become softer, paler and more supple.</w:t>
      </w:r>
    </w:p>
    <w:p w14:paraId="6604DE1E" w14:textId="77777777" w:rsidR="00AE4E73" w:rsidRDefault="00AE4E73" w:rsidP="009F4C8E">
      <w:pPr>
        <w:autoSpaceDE w:val="0"/>
        <w:autoSpaceDN w:val="0"/>
        <w:adjustRightInd w:val="0"/>
        <w:rPr>
          <w:rFonts w:ascii="Arial" w:hAnsi="Arial" w:cs="Arial"/>
          <w:color w:val="000000"/>
          <w:lang w:eastAsia="en-GB"/>
        </w:rPr>
      </w:pPr>
    </w:p>
    <w:p w14:paraId="5A2F8873" w14:textId="77777777" w:rsidR="00AE4E73" w:rsidRDefault="00AE4E73" w:rsidP="009F4C8E">
      <w:pPr>
        <w:autoSpaceDE w:val="0"/>
        <w:autoSpaceDN w:val="0"/>
        <w:adjustRightInd w:val="0"/>
        <w:rPr>
          <w:rFonts w:ascii="Arial" w:hAnsi="Arial" w:cs="Arial"/>
          <w:color w:val="000000"/>
          <w:lang w:eastAsia="en-GB"/>
        </w:rPr>
      </w:pPr>
    </w:p>
    <w:p w14:paraId="36BB14BA" w14:textId="77777777" w:rsidR="00AE4E73" w:rsidRDefault="00AE4E73" w:rsidP="009F4C8E">
      <w:pPr>
        <w:autoSpaceDE w:val="0"/>
        <w:autoSpaceDN w:val="0"/>
        <w:adjustRightInd w:val="0"/>
        <w:rPr>
          <w:rFonts w:ascii="Arial" w:hAnsi="Arial" w:cs="Arial"/>
          <w:color w:val="000000"/>
          <w:lang w:eastAsia="en-GB"/>
        </w:rPr>
      </w:pPr>
    </w:p>
    <w:p w14:paraId="07A84F73" w14:textId="77777777" w:rsidR="00AE4E73" w:rsidRDefault="00AE4E73" w:rsidP="009F4C8E">
      <w:pPr>
        <w:autoSpaceDE w:val="0"/>
        <w:autoSpaceDN w:val="0"/>
        <w:adjustRightInd w:val="0"/>
        <w:rPr>
          <w:rFonts w:ascii="Arial" w:hAnsi="Arial" w:cs="Arial"/>
          <w:color w:val="000000"/>
          <w:lang w:eastAsia="en-GB"/>
        </w:rPr>
      </w:pPr>
    </w:p>
    <w:p w14:paraId="1C231236" w14:textId="77777777" w:rsidR="00AE4E73" w:rsidRDefault="00AE4E73" w:rsidP="009F4C8E">
      <w:pPr>
        <w:autoSpaceDE w:val="0"/>
        <w:autoSpaceDN w:val="0"/>
        <w:adjustRightInd w:val="0"/>
        <w:rPr>
          <w:rFonts w:ascii="Arial" w:hAnsi="Arial" w:cs="Arial"/>
          <w:color w:val="000000"/>
          <w:lang w:eastAsia="en-GB"/>
        </w:rPr>
      </w:pPr>
    </w:p>
    <w:p w14:paraId="73E090E0" w14:textId="77777777" w:rsidR="00AE4E73" w:rsidRDefault="00AE4E73" w:rsidP="009F4C8E">
      <w:pPr>
        <w:autoSpaceDE w:val="0"/>
        <w:autoSpaceDN w:val="0"/>
        <w:adjustRightInd w:val="0"/>
        <w:rPr>
          <w:rFonts w:ascii="Arial" w:hAnsi="Arial" w:cs="Arial"/>
          <w:color w:val="000000"/>
          <w:lang w:eastAsia="en-GB"/>
        </w:rPr>
      </w:pPr>
    </w:p>
    <w:p w14:paraId="1A03DECA" w14:textId="77777777" w:rsidR="00AE4E73" w:rsidRDefault="00AE4E73" w:rsidP="009F4C8E">
      <w:pPr>
        <w:autoSpaceDE w:val="0"/>
        <w:autoSpaceDN w:val="0"/>
        <w:adjustRightInd w:val="0"/>
        <w:rPr>
          <w:rFonts w:ascii="Arial" w:hAnsi="Arial" w:cs="Arial"/>
          <w:color w:val="000000"/>
          <w:lang w:eastAsia="en-GB"/>
        </w:rPr>
      </w:pPr>
    </w:p>
    <w:p w14:paraId="458EC3D3" w14:textId="77777777" w:rsidR="00AE4E73" w:rsidRDefault="00AE4E73" w:rsidP="009F4C8E">
      <w:pPr>
        <w:autoSpaceDE w:val="0"/>
        <w:autoSpaceDN w:val="0"/>
        <w:adjustRightInd w:val="0"/>
        <w:rPr>
          <w:rFonts w:ascii="Arial" w:hAnsi="Arial" w:cs="Arial"/>
          <w:color w:val="000000"/>
          <w:lang w:eastAsia="en-GB"/>
        </w:rPr>
      </w:pPr>
    </w:p>
    <w:p w14:paraId="155EB85A" w14:textId="77777777" w:rsidR="00AE4E73" w:rsidRDefault="00AE4E73" w:rsidP="009F4C8E">
      <w:pPr>
        <w:autoSpaceDE w:val="0"/>
        <w:autoSpaceDN w:val="0"/>
        <w:adjustRightInd w:val="0"/>
        <w:rPr>
          <w:rFonts w:ascii="Arial" w:hAnsi="Arial" w:cs="Arial"/>
          <w:color w:val="000000"/>
          <w:lang w:eastAsia="en-GB"/>
        </w:rPr>
      </w:pPr>
    </w:p>
    <w:p w14:paraId="55885F29" w14:textId="77777777" w:rsidR="00AE4E73" w:rsidRDefault="00AE4E73" w:rsidP="009F4C8E">
      <w:pPr>
        <w:autoSpaceDE w:val="0"/>
        <w:autoSpaceDN w:val="0"/>
        <w:adjustRightInd w:val="0"/>
        <w:rPr>
          <w:rFonts w:ascii="Arial" w:hAnsi="Arial" w:cs="Arial"/>
          <w:color w:val="000000"/>
          <w:lang w:eastAsia="en-GB"/>
        </w:rPr>
      </w:pPr>
    </w:p>
    <w:p w14:paraId="37DE43E3" w14:textId="3EFFD77D" w:rsidR="00AE4E73" w:rsidRDefault="00AE4E73" w:rsidP="009F4C8E">
      <w:pPr>
        <w:autoSpaceDE w:val="0"/>
        <w:autoSpaceDN w:val="0"/>
        <w:adjustRightInd w:val="0"/>
        <w:rPr>
          <w:rFonts w:ascii="Arial" w:hAnsi="Arial" w:cs="Arial"/>
          <w:color w:val="000000"/>
          <w:lang w:eastAsia="en-GB"/>
        </w:rPr>
      </w:pPr>
      <w:r>
        <w:rPr>
          <w:rFonts w:ascii="Trebuchet MS" w:eastAsia="Frutiger-Roman" w:hAnsi="Trebuchet MS" w:cs="Arial"/>
          <w:noProof/>
          <w:color w:val="231F20"/>
          <w:lang w:val="en-US"/>
        </w:rPr>
        <w:drawing>
          <wp:inline distT="0" distB="0" distL="0" distR="0" wp14:anchorId="77FA9FD6" wp14:editId="1BE11024">
            <wp:extent cx="6457950" cy="2124075"/>
            <wp:effectExtent l="0" t="0" r="0" b="9525"/>
            <wp:docPr id="8" name="Picture 8"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human bod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7950" cy="2124075"/>
                    </a:xfrm>
                    <a:prstGeom prst="rect">
                      <a:avLst/>
                    </a:prstGeom>
                  </pic:spPr>
                </pic:pic>
              </a:graphicData>
            </a:graphic>
          </wp:inline>
        </w:drawing>
      </w:r>
    </w:p>
    <w:p w14:paraId="60DC10B7" w14:textId="77777777" w:rsidR="00AE4E73" w:rsidRDefault="00AE4E73" w:rsidP="009F4C8E">
      <w:pPr>
        <w:autoSpaceDE w:val="0"/>
        <w:autoSpaceDN w:val="0"/>
        <w:adjustRightInd w:val="0"/>
        <w:rPr>
          <w:rFonts w:ascii="Arial" w:hAnsi="Arial" w:cs="Arial"/>
          <w:color w:val="000000"/>
          <w:lang w:eastAsia="en-GB"/>
        </w:rPr>
      </w:pPr>
    </w:p>
    <w:p w14:paraId="69DF00A1" w14:textId="77777777" w:rsidR="00AE4E73" w:rsidRDefault="00AE4E73" w:rsidP="009F4C8E">
      <w:pPr>
        <w:autoSpaceDE w:val="0"/>
        <w:autoSpaceDN w:val="0"/>
        <w:adjustRightInd w:val="0"/>
        <w:rPr>
          <w:rFonts w:ascii="Arial" w:hAnsi="Arial" w:cs="Arial"/>
          <w:color w:val="000000"/>
          <w:lang w:eastAsia="en-GB"/>
        </w:rPr>
      </w:pPr>
    </w:p>
    <w:p w14:paraId="669B646C" w14:textId="77777777" w:rsidR="00AE4E73" w:rsidRDefault="00AE4E73" w:rsidP="00AE4E73">
      <w:pPr>
        <w:spacing w:before="83"/>
        <w:jc w:val="both"/>
        <w:outlineLvl w:val="1"/>
        <w:rPr>
          <w:rFonts w:ascii="Arial" w:eastAsia="Frutiger-Bold" w:hAnsi="Arial" w:cs="Arial"/>
          <w:b/>
          <w:bCs/>
          <w:color w:val="92D050"/>
          <w:lang w:val="en-US"/>
        </w:rPr>
      </w:pPr>
      <w:r w:rsidRPr="00AE4E73">
        <w:rPr>
          <w:rFonts w:ascii="Arial" w:eastAsia="Frutiger-Bold" w:hAnsi="Arial" w:cs="Arial"/>
          <w:b/>
          <w:bCs/>
          <w:color w:val="92D050"/>
          <w:lang w:val="en-US"/>
        </w:rPr>
        <w:t xml:space="preserve">Difficulties in putting on pressure </w:t>
      </w:r>
      <w:proofErr w:type="gramStart"/>
      <w:r w:rsidRPr="00AE4E73">
        <w:rPr>
          <w:rFonts w:ascii="Arial" w:eastAsia="Frutiger-Bold" w:hAnsi="Arial" w:cs="Arial"/>
          <w:b/>
          <w:bCs/>
          <w:color w:val="92D050"/>
          <w:lang w:val="en-US"/>
        </w:rPr>
        <w:t>garments</w:t>
      </w:r>
      <w:proofErr w:type="gramEnd"/>
    </w:p>
    <w:p w14:paraId="5CA3814F" w14:textId="77777777" w:rsidR="00AE4E73" w:rsidRPr="00AE4E73" w:rsidRDefault="00AE4E73" w:rsidP="00AE4E73">
      <w:pPr>
        <w:spacing w:before="83"/>
        <w:jc w:val="both"/>
        <w:outlineLvl w:val="1"/>
        <w:rPr>
          <w:rFonts w:ascii="Arial" w:eastAsia="Frutiger-Bold" w:hAnsi="Arial" w:cs="Arial"/>
          <w:color w:val="92D050"/>
          <w:lang w:val="en-US"/>
        </w:rPr>
      </w:pPr>
    </w:p>
    <w:p w14:paraId="72686038" w14:textId="77777777" w:rsidR="00AE4E73" w:rsidRPr="00AE4E73" w:rsidRDefault="00AE4E73" w:rsidP="00AE4E73">
      <w:pPr>
        <w:spacing w:before="132"/>
        <w:ind w:right="941"/>
        <w:jc w:val="both"/>
        <w:rPr>
          <w:rFonts w:ascii="Arial" w:eastAsia="Frutiger-Roman" w:hAnsi="Arial" w:cs="Arial"/>
          <w:lang w:val="en-US"/>
        </w:rPr>
      </w:pPr>
      <w:r w:rsidRPr="00AE4E73">
        <w:rPr>
          <w:rFonts w:ascii="Arial" w:eastAsia="Frutiger-Roman" w:hAnsi="Arial" w:cs="Arial"/>
          <w:color w:val="231F20"/>
          <w:lang w:val="en-US"/>
        </w:rPr>
        <w:t>Putting on the pressure garment may be difficult initially but with practice this will very soon become much easier. Staff at the clinic will show you how to apply the garment properly, as it is important that it fits correctly.</w:t>
      </w:r>
    </w:p>
    <w:p w14:paraId="29402E25" w14:textId="77777777" w:rsidR="00AE4E73" w:rsidRPr="00AE4E73" w:rsidRDefault="00AE4E73" w:rsidP="00AE4E73">
      <w:pPr>
        <w:spacing w:before="99"/>
        <w:ind w:right="637"/>
        <w:jc w:val="both"/>
        <w:rPr>
          <w:rFonts w:ascii="Arial" w:eastAsia="Frutiger-Roman" w:hAnsi="Arial" w:cs="Arial"/>
          <w:color w:val="231F20"/>
          <w:lang w:val="en-US"/>
        </w:rPr>
      </w:pPr>
      <w:r w:rsidRPr="00AE4E73">
        <w:rPr>
          <w:rFonts w:ascii="Arial" w:eastAsia="Frutiger-Roman" w:hAnsi="Arial" w:cs="Arial"/>
          <w:color w:val="231F20"/>
          <w:lang w:val="en-US"/>
        </w:rPr>
        <w:t>When applying garments over hands and feet – you will be given a sleeve to place over the hand/foot and then apply the garment, and remove the bag when garment is on.</w:t>
      </w:r>
    </w:p>
    <w:p w14:paraId="13C12373" w14:textId="77777777" w:rsidR="00AE4E73" w:rsidRDefault="00AE4E73" w:rsidP="00AE4E73">
      <w:pPr>
        <w:spacing w:before="99"/>
        <w:ind w:right="637"/>
        <w:jc w:val="both"/>
        <w:rPr>
          <w:rFonts w:ascii="Arial" w:eastAsia="Frutiger-Roman" w:hAnsi="Arial" w:cs="Arial"/>
          <w:lang w:val="en-US"/>
        </w:rPr>
      </w:pPr>
    </w:p>
    <w:p w14:paraId="1D0E5BBC" w14:textId="77777777" w:rsidR="00AE4E73" w:rsidRDefault="00AE4E73" w:rsidP="00AE4E73">
      <w:pPr>
        <w:spacing w:before="99"/>
        <w:ind w:right="637"/>
        <w:jc w:val="both"/>
        <w:rPr>
          <w:rFonts w:ascii="Arial" w:eastAsia="Frutiger-Roman" w:hAnsi="Arial" w:cs="Arial"/>
          <w:lang w:val="en-US"/>
        </w:rPr>
      </w:pPr>
    </w:p>
    <w:p w14:paraId="05401CFA" w14:textId="77777777" w:rsidR="00AE4E73" w:rsidRPr="00AE4E73" w:rsidRDefault="00AE4E73" w:rsidP="00AE4E73">
      <w:pPr>
        <w:spacing w:before="73"/>
        <w:jc w:val="both"/>
        <w:outlineLvl w:val="1"/>
        <w:rPr>
          <w:rFonts w:ascii="Arial" w:eastAsia="Frutiger-Bold" w:hAnsi="Arial" w:cs="Arial"/>
          <w:b/>
          <w:bCs/>
          <w:color w:val="92D050"/>
          <w:lang w:val="en-US"/>
        </w:rPr>
      </w:pPr>
      <w:r w:rsidRPr="00AE4E73">
        <w:rPr>
          <w:rFonts w:ascii="Arial" w:eastAsia="Frutiger-Bold" w:hAnsi="Arial" w:cs="Arial"/>
          <w:b/>
          <w:bCs/>
          <w:color w:val="92D050"/>
          <w:lang w:val="en-US"/>
        </w:rPr>
        <w:t xml:space="preserve">Care of the pressure garments                    </w:t>
      </w:r>
    </w:p>
    <w:p w14:paraId="07A45E78" w14:textId="77777777" w:rsidR="00AE4E73" w:rsidRPr="00AE4E73" w:rsidRDefault="00AE4E73" w:rsidP="00AE4E73">
      <w:pPr>
        <w:spacing w:before="73"/>
        <w:jc w:val="right"/>
        <w:outlineLvl w:val="1"/>
        <w:rPr>
          <w:rFonts w:ascii="Arial" w:eastAsia="Frutiger-Bold" w:hAnsi="Arial" w:cs="Arial"/>
          <w:b/>
          <w:bCs/>
          <w:color w:val="4472C4" w:themeColor="accent1"/>
          <w:lang w:val="en-US"/>
        </w:rPr>
      </w:pPr>
      <w:r w:rsidRPr="00AE4E73">
        <w:rPr>
          <w:rFonts w:ascii="Arial" w:eastAsia="Frutiger-Roman" w:hAnsi="Arial" w:cs="Arial"/>
          <w:noProof/>
          <w:lang w:val="en-US"/>
        </w:rPr>
        <w:drawing>
          <wp:anchor distT="0" distB="0" distL="114300" distR="114300" simplePos="0" relativeHeight="251665408" behindDoc="0" locked="0" layoutInCell="1" allowOverlap="1" wp14:anchorId="7EA49C6A" wp14:editId="5F065D8D">
            <wp:simplePos x="0" y="0"/>
            <wp:positionH relativeFrom="margin">
              <wp:align>right</wp:align>
            </wp:positionH>
            <wp:positionV relativeFrom="paragraph">
              <wp:posOffset>57150</wp:posOffset>
            </wp:positionV>
            <wp:extent cx="1638300" cy="1485900"/>
            <wp:effectExtent l="0" t="0" r="0" b="0"/>
            <wp:wrapSquare wrapText="bothSides"/>
            <wp:docPr id="10" name="Picture 10" descr="A close-up of a gl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glov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485900"/>
                    </a:xfrm>
                    <a:prstGeom prst="rect">
                      <a:avLst/>
                    </a:prstGeom>
                  </pic:spPr>
                </pic:pic>
              </a:graphicData>
            </a:graphic>
            <wp14:sizeRelV relativeFrom="margin">
              <wp14:pctHeight>0</wp14:pctHeight>
            </wp14:sizeRelV>
          </wp:anchor>
        </w:drawing>
      </w:r>
    </w:p>
    <w:p w14:paraId="47C8C52F" w14:textId="77777777" w:rsidR="00AE4E73" w:rsidRPr="00AE4E73" w:rsidRDefault="00AE4E73" w:rsidP="00AE4E73">
      <w:pPr>
        <w:spacing w:before="64" w:line="278" w:lineRule="auto"/>
        <w:ind w:right="792"/>
        <w:jc w:val="both"/>
        <w:rPr>
          <w:rFonts w:ascii="Arial" w:eastAsia="Frutiger-Roman" w:hAnsi="Arial" w:cs="Arial"/>
          <w:lang w:val="en-US"/>
        </w:rPr>
      </w:pPr>
      <w:r w:rsidRPr="00AE4E73">
        <w:rPr>
          <w:rFonts w:ascii="Arial" w:eastAsia="Frutiger-Roman" w:hAnsi="Arial" w:cs="Arial"/>
          <w:color w:val="231F20"/>
          <w:lang w:val="en-US"/>
        </w:rPr>
        <w:t>You will be given two pressure garments. One to wash and one to wear. There are a few simple instructions you must follow to care for your garment.</w:t>
      </w:r>
    </w:p>
    <w:p w14:paraId="7C4180A0" w14:textId="77777777" w:rsidR="00AE4E73" w:rsidRPr="00AE4E73" w:rsidRDefault="00AE4E73" w:rsidP="00AE4E73">
      <w:pPr>
        <w:spacing w:before="116" w:line="270" w:lineRule="auto"/>
        <w:ind w:right="863"/>
        <w:jc w:val="both"/>
        <w:rPr>
          <w:rFonts w:ascii="Arial" w:eastAsia="Frutiger-Roman" w:hAnsi="Arial" w:cs="Arial"/>
          <w:lang w:val="en-US"/>
        </w:rPr>
      </w:pPr>
      <w:r w:rsidRPr="00AE4E73">
        <w:rPr>
          <w:rFonts w:ascii="Arial" w:eastAsia="Frutiger-Roman" w:hAnsi="Arial" w:cs="Arial"/>
          <w:color w:val="231F20"/>
          <w:lang w:val="en-US"/>
        </w:rPr>
        <w:t>Wash the garment in the washing machine with non-biological washing powder.  Do not use fabric conditioner and wash at 30 degrees.</w:t>
      </w:r>
    </w:p>
    <w:p w14:paraId="77F0712F" w14:textId="77777777" w:rsidR="00AE4E73" w:rsidRPr="00AE4E73" w:rsidRDefault="00AE4E73" w:rsidP="00AE4E73">
      <w:pPr>
        <w:spacing w:before="107" w:line="261" w:lineRule="auto"/>
        <w:ind w:right="638"/>
        <w:jc w:val="both"/>
        <w:rPr>
          <w:rFonts w:ascii="Arial" w:eastAsia="Frutiger-Roman" w:hAnsi="Arial" w:cs="Arial"/>
          <w:lang w:val="en-US"/>
        </w:rPr>
      </w:pPr>
      <w:r w:rsidRPr="00AE4E73">
        <w:rPr>
          <w:rFonts w:ascii="Arial" w:hAnsi="Arial" w:cs="Arial"/>
          <w:b/>
          <w:color w:val="FF0000"/>
          <w:lang w:val="en-US"/>
        </w:rPr>
        <w:t>Dry the garment by hanging on a hanger, to dry naturally. You will be given washing instructions with every garment given to you</w:t>
      </w:r>
      <w:r w:rsidRPr="00AE4E73">
        <w:rPr>
          <w:rFonts w:ascii="Arial" w:hAnsi="Arial" w:cs="Arial"/>
          <w:b/>
          <w:color w:val="231F20"/>
          <w:lang w:val="en-US"/>
        </w:rPr>
        <w:t xml:space="preserve">. </w:t>
      </w:r>
      <w:r w:rsidRPr="00AE4E73">
        <w:rPr>
          <w:rFonts w:ascii="Arial" w:hAnsi="Arial" w:cs="Arial"/>
          <w:color w:val="231F20"/>
          <w:lang w:val="en-US"/>
        </w:rPr>
        <w:t xml:space="preserve">Do </w:t>
      </w:r>
      <w:r w:rsidRPr="00AE4E73">
        <w:rPr>
          <w:rFonts w:ascii="Arial" w:hAnsi="Arial" w:cs="Arial"/>
          <w:b/>
          <w:color w:val="FF0000"/>
          <w:lang w:val="en-US"/>
        </w:rPr>
        <w:t>not</w:t>
      </w:r>
      <w:r w:rsidRPr="00AE4E73">
        <w:rPr>
          <w:rFonts w:ascii="Arial" w:hAnsi="Arial" w:cs="Arial"/>
          <w:b/>
          <w:color w:val="231F20"/>
          <w:lang w:val="en-US"/>
        </w:rPr>
        <w:t xml:space="preserve"> </w:t>
      </w:r>
      <w:r w:rsidRPr="00AE4E73">
        <w:rPr>
          <w:rFonts w:ascii="Arial" w:hAnsi="Arial" w:cs="Arial"/>
          <w:color w:val="231F20"/>
          <w:lang w:val="en-US"/>
        </w:rPr>
        <w:t xml:space="preserve">dry on radiators, tumble dryers, outside in the sun or any direct heat as this destroys the </w:t>
      </w:r>
      <w:proofErr w:type="spellStart"/>
      <w:r w:rsidRPr="00AE4E73">
        <w:rPr>
          <w:rFonts w:ascii="Arial" w:hAnsi="Arial" w:cs="Arial"/>
          <w:color w:val="231F20"/>
          <w:lang w:val="en-US"/>
        </w:rPr>
        <w:t>lycra</w:t>
      </w:r>
      <w:proofErr w:type="spellEnd"/>
      <w:r w:rsidRPr="00AE4E73">
        <w:rPr>
          <w:rFonts w:ascii="Arial" w:hAnsi="Arial" w:cs="Arial"/>
          <w:color w:val="231F20"/>
          <w:lang w:val="en-US"/>
        </w:rPr>
        <w:t xml:space="preserve"> in the garment.</w:t>
      </w:r>
    </w:p>
    <w:p w14:paraId="5E330A0A" w14:textId="77777777" w:rsidR="00AE4E73" w:rsidRPr="00AE4E73" w:rsidRDefault="00AE4E73" w:rsidP="00AE4E73">
      <w:pPr>
        <w:jc w:val="both"/>
        <w:rPr>
          <w:rFonts w:ascii="Arial" w:eastAsia="Frutiger-Roman" w:hAnsi="Arial" w:cs="Arial"/>
          <w:lang w:val="en-US"/>
        </w:rPr>
      </w:pPr>
    </w:p>
    <w:p w14:paraId="2C985044" w14:textId="08A0E8D0" w:rsidR="00AE4E73" w:rsidRPr="00AE4E73" w:rsidRDefault="00AE4E73" w:rsidP="00AE4E73">
      <w:pPr>
        <w:jc w:val="both"/>
        <w:rPr>
          <w:rFonts w:ascii="Arial" w:eastAsia="Frutiger-Roman" w:hAnsi="Arial" w:cs="Arial"/>
          <w:lang w:val="en-US"/>
        </w:rPr>
      </w:pPr>
      <w:r w:rsidRPr="00AE4E73">
        <w:rPr>
          <w:rFonts w:ascii="Arial" w:eastAsia="Frutiger-Roman" w:hAnsi="Arial" w:cs="Arial"/>
          <w:lang w:val="en-US"/>
        </w:rPr>
        <w:t xml:space="preserve"> </w:t>
      </w:r>
    </w:p>
    <w:p w14:paraId="6A4C105A" w14:textId="77777777" w:rsidR="00AE4E73" w:rsidRPr="00AE4E73" w:rsidRDefault="00AE4E73" w:rsidP="00AE4E73">
      <w:pPr>
        <w:spacing w:before="149"/>
        <w:jc w:val="both"/>
        <w:outlineLvl w:val="1"/>
        <w:rPr>
          <w:rFonts w:ascii="Arial" w:eastAsia="Frutiger-Bold" w:hAnsi="Arial" w:cs="Arial"/>
          <w:b/>
          <w:bCs/>
          <w:color w:val="92D050"/>
          <w:lang w:val="en-US"/>
        </w:rPr>
      </w:pPr>
      <w:r w:rsidRPr="00AE4E73">
        <w:rPr>
          <w:rFonts w:ascii="Arial" w:eastAsia="Frutiger-Bold" w:hAnsi="Arial" w:cs="Arial"/>
          <w:b/>
          <w:bCs/>
          <w:color w:val="92D050"/>
          <w:lang w:val="en-US"/>
        </w:rPr>
        <w:t>How long will my child have to wear a garment?</w:t>
      </w:r>
    </w:p>
    <w:p w14:paraId="031C29C3" w14:textId="77777777" w:rsidR="00AE4E73" w:rsidRPr="00AE4E73" w:rsidRDefault="00AE4E73" w:rsidP="00AE4E73">
      <w:pPr>
        <w:spacing w:before="149"/>
        <w:ind w:left="566"/>
        <w:jc w:val="both"/>
        <w:outlineLvl w:val="1"/>
        <w:rPr>
          <w:rFonts w:ascii="Arial" w:eastAsia="Frutiger-Bold" w:hAnsi="Arial" w:cs="Arial"/>
          <w:color w:val="4472C4" w:themeColor="accent1"/>
          <w:lang w:val="en-US"/>
        </w:rPr>
      </w:pPr>
    </w:p>
    <w:p w14:paraId="6A7AC1E1" w14:textId="77777777" w:rsidR="00AE4E73" w:rsidRPr="00AE4E73" w:rsidRDefault="00AE4E73" w:rsidP="00AE4E73">
      <w:pPr>
        <w:spacing w:before="64"/>
        <w:ind w:right="637"/>
        <w:jc w:val="both"/>
        <w:rPr>
          <w:rFonts w:ascii="Arial" w:eastAsia="Frutiger-Roman" w:hAnsi="Arial" w:cs="Arial"/>
          <w:lang w:val="en-US"/>
        </w:rPr>
      </w:pPr>
      <w:r w:rsidRPr="00AE4E73">
        <w:rPr>
          <w:rFonts w:ascii="Arial" w:eastAsia="Frutiger-Roman" w:hAnsi="Arial" w:cs="Arial"/>
          <w:color w:val="231F20"/>
          <w:lang w:val="en-US"/>
        </w:rPr>
        <w:t>To achieve the best results from the garment, your child will wear the garment 23</w:t>
      </w:r>
      <w:r w:rsidRPr="00AE4E73">
        <w:rPr>
          <w:rFonts w:ascii="Arial" w:eastAsia="Frutiger-Roman" w:hAnsi="Arial" w:cs="Arial"/>
          <w:color w:val="231F20"/>
          <w:position w:val="8"/>
          <w:vertAlign w:val="subscript"/>
          <w:lang w:val="en-US"/>
        </w:rPr>
        <w:t>1</w:t>
      </w:r>
      <w:r w:rsidRPr="00AE4E73">
        <w:rPr>
          <w:rFonts w:ascii="Arial" w:eastAsia="Frutiger-Roman" w:hAnsi="Arial" w:cs="Arial"/>
          <w:color w:val="231F20"/>
          <w:lang w:val="en-US"/>
        </w:rPr>
        <w:t>/</w:t>
      </w:r>
      <w:r w:rsidRPr="00AE4E73">
        <w:rPr>
          <w:rFonts w:ascii="Arial" w:eastAsia="Frutiger-Roman" w:hAnsi="Arial" w:cs="Arial"/>
          <w:color w:val="231F20"/>
          <w:position w:val="1"/>
          <w:vertAlign w:val="subscript"/>
          <w:lang w:val="en-US"/>
        </w:rPr>
        <w:t>2</w:t>
      </w:r>
      <w:r w:rsidRPr="00AE4E73">
        <w:rPr>
          <w:rFonts w:ascii="Arial" w:eastAsia="Frutiger-Roman" w:hAnsi="Arial" w:cs="Arial"/>
          <w:color w:val="231F20"/>
          <w:position w:val="1"/>
          <w:lang w:val="en-US"/>
        </w:rPr>
        <w:t xml:space="preserve"> </w:t>
      </w:r>
      <w:r w:rsidRPr="00AE4E73">
        <w:rPr>
          <w:rFonts w:ascii="Arial" w:eastAsia="Frutiger-Roman" w:hAnsi="Arial" w:cs="Arial"/>
          <w:color w:val="231F20"/>
          <w:lang w:val="en-US"/>
        </w:rPr>
        <w:t>hours out of 24 hours.</w:t>
      </w:r>
    </w:p>
    <w:p w14:paraId="026CBCBF" w14:textId="77777777" w:rsidR="00AE4E73" w:rsidRPr="00AE4E73" w:rsidRDefault="00AE4E73" w:rsidP="00AE4E73">
      <w:pPr>
        <w:spacing w:before="116"/>
        <w:ind w:right="863"/>
        <w:jc w:val="both"/>
        <w:rPr>
          <w:rFonts w:ascii="Arial" w:eastAsia="Frutiger-Roman" w:hAnsi="Arial" w:cs="Arial"/>
          <w:lang w:val="en-US"/>
        </w:rPr>
      </w:pPr>
      <w:r w:rsidRPr="00AE4E73">
        <w:rPr>
          <w:rFonts w:ascii="Arial" w:eastAsia="Frutiger-Roman" w:hAnsi="Arial" w:cs="Arial"/>
          <w:color w:val="231F20"/>
          <w:lang w:val="en-US"/>
        </w:rPr>
        <w:t>It should only be removed for washing and creaming the affected area(s).</w:t>
      </w:r>
    </w:p>
    <w:p w14:paraId="20919400" w14:textId="77777777" w:rsidR="00AE4E73" w:rsidRPr="00AE4E73" w:rsidRDefault="00AE4E73" w:rsidP="00AE4E73">
      <w:pPr>
        <w:spacing w:before="116"/>
        <w:ind w:right="1169"/>
        <w:jc w:val="both"/>
        <w:rPr>
          <w:rFonts w:ascii="Arial" w:eastAsia="Frutiger-Roman" w:hAnsi="Arial" w:cs="Arial"/>
          <w:lang w:val="en-US"/>
        </w:rPr>
      </w:pPr>
      <w:r w:rsidRPr="00AE4E73">
        <w:rPr>
          <w:rFonts w:ascii="Arial" w:eastAsia="Frutiger-Roman" w:hAnsi="Arial" w:cs="Arial"/>
          <w:color w:val="231F20"/>
          <w:lang w:val="en-US"/>
        </w:rPr>
        <w:t>The pressure garment will become part of your child’s life for the next 18 months to two years, and they will become accustomed to wearing it just like a pair of glasses or dental braces.</w:t>
      </w:r>
    </w:p>
    <w:p w14:paraId="0BE788B7" w14:textId="77777777" w:rsidR="00AE4E73" w:rsidRPr="00AE4E73" w:rsidRDefault="00AE4E73" w:rsidP="00AE4E73">
      <w:pPr>
        <w:spacing w:before="116"/>
        <w:ind w:right="642"/>
        <w:jc w:val="both"/>
        <w:rPr>
          <w:rFonts w:ascii="Arial" w:eastAsia="Frutiger-Roman" w:hAnsi="Arial" w:cs="Arial"/>
          <w:lang w:val="en-US"/>
        </w:rPr>
      </w:pPr>
      <w:r w:rsidRPr="00AE4E73">
        <w:rPr>
          <w:rFonts w:ascii="Arial" w:eastAsia="Frutiger-Roman" w:hAnsi="Arial" w:cs="Arial"/>
          <w:color w:val="231F20"/>
          <w:lang w:val="en-US"/>
        </w:rPr>
        <w:t>Most children dislike wearing the garment, but with perseverance the results will be rewarding, and well worth the effort that you have put in.</w:t>
      </w:r>
    </w:p>
    <w:p w14:paraId="29C45921" w14:textId="77777777" w:rsidR="00AE4E73" w:rsidRDefault="00AE4E73" w:rsidP="00AE4E73">
      <w:pPr>
        <w:spacing w:before="116"/>
        <w:ind w:right="642"/>
        <w:jc w:val="both"/>
        <w:rPr>
          <w:rFonts w:ascii="Arial" w:eastAsia="Frutiger-Roman" w:hAnsi="Arial" w:cs="Arial"/>
          <w:color w:val="231F20"/>
          <w:lang w:val="en-US"/>
        </w:rPr>
      </w:pPr>
    </w:p>
    <w:p w14:paraId="3B5105F3" w14:textId="77777777" w:rsidR="00AE4E73" w:rsidRDefault="00AE4E73" w:rsidP="00AE4E73">
      <w:pPr>
        <w:spacing w:before="116"/>
        <w:ind w:right="642"/>
        <w:jc w:val="both"/>
        <w:rPr>
          <w:rFonts w:ascii="Arial" w:eastAsia="Frutiger-Roman" w:hAnsi="Arial" w:cs="Arial"/>
          <w:color w:val="231F20"/>
          <w:lang w:val="en-US"/>
        </w:rPr>
      </w:pPr>
    </w:p>
    <w:p w14:paraId="4C748E40" w14:textId="2E5E083B" w:rsidR="00AE4E73" w:rsidRPr="00AE4E73" w:rsidRDefault="00AE4E73" w:rsidP="00AE4E73">
      <w:pPr>
        <w:spacing w:before="116"/>
        <w:ind w:right="642"/>
        <w:jc w:val="both"/>
        <w:rPr>
          <w:rFonts w:ascii="Arial" w:eastAsia="Frutiger-Roman" w:hAnsi="Arial" w:cs="Arial"/>
          <w:lang w:val="en-US"/>
        </w:rPr>
      </w:pPr>
      <w:r w:rsidRPr="00AE4E73">
        <w:rPr>
          <w:rFonts w:ascii="Arial" w:eastAsia="Frutiger-Roman" w:hAnsi="Arial" w:cs="Arial"/>
          <w:color w:val="231F20"/>
          <w:lang w:val="en-US"/>
        </w:rPr>
        <w:t>If your child objects to the garment, try to encourage your child back into the garment and praise or reward them when the garment is worn correctly.</w:t>
      </w:r>
    </w:p>
    <w:p w14:paraId="5C9CC50B" w14:textId="1EA3FC18" w:rsidR="00AE4E73" w:rsidRDefault="00AE4E73" w:rsidP="00AE4E73">
      <w:pPr>
        <w:spacing w:before="116"/>
        <w:ind w:right="637"/>
        <w:jc w:val="both"/>
        <w:rPr>
          <w:rFonts w:ascii="Arial" w:eastAsia="Frutiger-Roman" w:hAnsi="Arial" w:cs="Arial"/>
          <w:color w:val="231F20"/>
          <w:lang w:val="en-US"/>
        </w:rPr>
      </w:pPr>
      <w:r w:rsidRPr="00AE4E73">
        <w:rPr>
          <w:rFonts w:ascii="Arial" w:eastAsia="Frutiger-Roman" w:hAnsi="Arial" w:cs="Arial"/>
          <w:color w:val="231F20"/>
          <w:lang w:val="en-US"/>
        </w:rPr>
        <w:t>If you find this is not working, please talk to one of the burn care team, as we may be able to help.</w:t>
      </w:r>
    </w:p>
    <w:p w14:paraId="03B5128F" w14:textId="77777777" w:rsidR="00AE4E73" w:rsidRDefault="00AE4E73" w:rsidP="00AE4E73">
      <w:pPr>
        <w:spacing w:before="116"/>
        <w:ind w:right="637"/>
        <w:jc w:val="both"/>
        <w:rPr>
          <w:rFonts w:ascii="Arial" w:eastAsia="Frutiger-Roman" w:hAnsi="Arial" w:cs="Arial"/>
          <w:color w:val="231F20"/>
          <w:lang w:val="en-US"/>
        </w:rPr>
      </w:pPr>
    </w:p>
    <w:p w14:paraId="5445898B" w14:textId="77777777" w:rsidR="00AE4E73" w:rsidRDefault="00AE4E73" w:rsidP="00AE4E73">
      <w:pPr>
        <w:spacing w:before="73"/>
        <w:jc w:val="both"/>
        <w:outlineLvl w:val="1"/>
        <w:rPr>
          <w:rFonts w:ascii="Arial" w:eastAsia="Frutiger-Bold" w:hAnsi="Arial" w:cs="Arial"/>
          <w:b/>
          <w:bCs/>
          <w:color w:val="92D050"/>
          <w:lang w:val="en-US"/>
        </w:rPr>
      </w:pPr>
      <w:r w:rsidRPr="00AE4E73">
        <w:rPr>
          <w:rFonts w:ascii="Arial" w:eastAsia="Frutiger-Bold" w:hAnsi="Arial" w:cs="Arial"/>
          <w:b/>
          <w:bCs/>
          <w:color w:val="92D050"/>
          <w:lang w:val="en-US"/>
        </w:rPr>
        <w:t>Silicone therapy</w:t>
      </w:r>
    </w:p>
    <w:p w14:paraId="366DFCAF" w14:textId="77777777" w:rsidR="00AE4E73" w:rsidRPr="00AE4E73" w:rsidRDefault="00AE4E73" w:rsidP="00AE4E73">
      <w:pPr>
        <w:spacing w:before="73"/>
        <w:jc w:val="both"/>
        <w:outlineLvl w:val="1"/>
        <w:rPr>
          <w:rFonts w:ascii="Arial" w:eastAsia="Frutiger-Bold" w:hAnsi="Arial" w:cs="Arial"/>
          <w:color w:val="92D050"/>
          <w:lang w:val="en-US"/>
        </w:rPr>
      </w:pPr>
    </w:p>
    <w:p w14:paraId="0ABA80C0" w14:textId="77777777" w:rsidR="00AE4E73" w:rsidRPr="00AE4E73" w:rsidRDefault="00AE4E73" w:rsidP="00AE4E73">
      <w:pPr>
        <w:spacing w:before="64" w:line="278" w:lineRule="auto"/>
        <w:ind w:right="642"/>
        <w:jc w:val="both"/>
        <w:rPr>
          <w:rFonts w:ascii="Arial" w:eastAsia="Frutiger-Roman" w:hAnsi="Arial" w:cs="Arial"/>
          <w:lang w:val="en-US"/>
        </w:rPr>
      </w:pPr>
      <w:r w:rsidRPr="00AE4E73">
        <w:rPr>
          <w:rFonts w:ascii="Arial" w:eastAsia="Frutiger-Roman" w:hAnsi="Arial" w:cs="Arial"/>
          <w:color w:val="231F20"/>
          <w:lang w:val="en-US"/>
        </w:rPr>
        <w:t>Depending on how the scar develops your child may be commenced on some form of silicone therapy. There are a variety of different products and so the best one for your child will be recommended to you. At this stage instructions for use and how to obtain future supplies will be given to you.</w:t>
      </w:r>
    </w:p>
    <w:p w14:paraId="2FEA04C4" w14:textId="77777777" w:rsidR="00AE4E73" w:rsidRPr="00AE4E73" w:rsidRDefault="00AE4E73" w:rsidP="00AE4E73">
      <w:pPr>
        <w:jc w:val="both"/>
        <w:rPr>
          <w:rFonts w:ascii="Arial" w:eastAsia="Frutiger-Roman" w:hAnsi="Arial" w:cs="Arial"/>
          <w:lang w:val="en-US"/>
        </w:rPr>
      </w:pPr>
    </w:p>
    <w:p w14:paraId="3FC5A3D4" w14:textId="77777777" w:rsidR="00AE4E73" w:rsidRDefault="00AE4E73" w:rsidP="00AE4E73">
      <w:pPr>
        <w:spacing w:before="133"/>
        <w:jc w:val="both"/>
        <w:outlineLvl w:val="1"/>
        <w:rPr>
          <w:rFonts w:ascii="Arial" w:eastAsia="Frutiger-Bold" w:hAnsi="Arial" w:cs="Arial"/>
          <w:b/>
          <w:bCs/>
          <w:color w:val="92D050"/>
          <w:lang w:val="en-US"/>
        </w:rPr>
      </w:pPr>
      <w:r w:rsidRPr="00AE4E73">
        <w:rPr>
          <w:rFonts w:ascii="Arial" w:eastAsia="Frutiger-Bold" w:hAnsi="Arial" w:cs="Arial"/>
          <w:b/>
          <w:bCs/>
          <w:color w:val="92D050"/>
          <w:lang w:val="en-US"/>
        </w:rPr>
        <w:t>Face masks</w:t>
      </w:r>
    </w:p>
    <w:p w14:paraId="39B269BB" w14:textId="77777777" w:rsidR="00AE4E73" w:rsidRPr="00AE4E73" w:rsidRDefault="00AE4E73" w:rsidP="00AE4E73">
      <w:pPr>
        <w:spacing w:before="133"/>
        <w:jc w:val="both"/>
        <w:outlineLvl w:val="1"/>
        <w:rPr>
          <w:rFonts w:ascii="Arial" w:eastAsia="Frutiger-Bold" w:hAnsi="Arial" w:cs="Arial"/>
          <w:color w:val="92D050"/>
          <w:lang w:val="en-US"/>
        </w:rPr>
      </w:pPr>
    </w:p>
    <w:p w14:paraId="1C2AC094" w14:textId="77777777" w:rsidR="00AE4E73" w:rsidRPr="00AE4E73" w:rsidRDefault="00AE4E73" w:rsidP="00AE4E73">
      <w:pPr>
        <w:spacing w:before="64" w:line="278" w:lineRule="auto"/>
        <w:ind w:right="863"/>
        <w:jc w:val="both"/>
        <w:rPr>
          <w:rFonts w:ascii="Arial" w:eastAsia="Frutiger-Roman" w:hAnsi="Arial" w:cs="Arial"/>
          <w:color w:val="231F20"/>
          <w:lang w:val="en-US"/>
        </w:rPr>
      </w:pPr>
      <w:r w:rsidRPr="00AE4E73">
        <w:rPr>
          <w:rFonts w:ascii="Arial" w:eastAsia="Frutiger-Roman" w:hAnsi="Arial" w:cs="Arial"/>
          <w:color w:val="231F20"/>
          <w:lang w:val="en-US"/>
        </w:rPr>
        <w:t xml:space="preserve">If your child has sustained a deep scald or burns to their </w:t>
      </w:r>
      <w:proofErr w:type="gramStart"/>
      <w:r w:rsidRPr="00AE4E73">
        <w:rPr>
          <w:rFonts w:ascii="Arial" w:eastAsia="Frutiger-Roman" w:hAnsi="Arial" w:cs="Arial"/>
          <w:color w:val="231F20"/>
          <w:lang w:val="en-US"/>
        </w:rPr>
        <w:t>face</w:t>
      </w:r>
      <w:proofErr w:type="gramEnd"/>
      <w:r w:rsidRPr="00AE4E73">
        <w:rPr>
          <w:rFonts w:ascii="Arial" w:eastAsia="Frutiger-Roman" w:hAnsi="Arial" w:cs="Arial"/>
          <w:color w:val="231F20"/>
          <w:lang w:val="en-US"/>
        </w:rPr>
        <w:t xml:space="preserve"> they may be required to wear a face mask. This is made from a clear plastic material, specially made for your child. To make sure the face mask fits properly we need to make a </w:t>
      </w:r>
      <w:proofErr w:type="spellStart"/>
      <w:r w:rsidRPr="00AE4E73">
        <w:rPr>
          <w:rFonts w:ascii="Arial" w:eastAsia="Frutiger-Roman" w:hAnsi="Arial" w:cs="Arial"/>
          <w:color w:val="231F20"/>
          <w:lang w:val="en-US"/>
        </w:rPr>
        <w:t>mould</w:t>
      </w:r>
      <w:proofErr w:type="spellEnd"/>
      <w:r w:rsidRPr="00AE4E73">
        <w:rPr>
          <w:rFonts w:ascii="Arial" w:eastAsia="Frutiger-Roman" w:hAnsi="Arial" w:cs="Arial"/>
          <w:color w:val="231F20"/>
          <w:lang w:val="en-US"/>
        </w:rPr>
        <w:t xml:space="preserve"> of your child’s face. This can be done before you leave hospital, or as an out-patient when you come in for clinic appointments. The mask will then be fitted in the clinic gradually increasing the amount of time worn until achieving 23</w:t>
      </w:r>
      <w:r w:rsidRPr="00AE4E73">
        <w:rPr>
          <w:rFonts w:ascii="Arial" w:eastAsia="Frutiger-Roman" w:hAnsi="Arial" w:cs="Arial"/>
          <w:color w:val="231F20"/>
          <w:position w:val="8"/>
          <w:vertAlign w:val="superscript"/>
          <w:lang w:val="en-US"/>
        </w:rPr>
        <w:t>1</w:t>
      </w:r>
      <w:r w:rsidRPr="00AE4E73">
        <w:rPr>
          <w:rFonts w:ascii="Arial" w:eastAsia="Frutiger-Roman" w:hAnsi="Arial" w:cs="Arial"/>
          <w:color w:val="231F20"/>
          <w:lang w:val="en-US"/>
        </w:rPr>
        <w:t>/</w:t>
      </w:r>
      <w:r w:rsidRPr="00AE4E73">
        <w:rPr>
          <w:rFonts w:ascii="Arial" w:eastAsia="Frutiger-Roman" w:hAnsi="Arial" w:cs="Arial"/>
          <w:color w:val="231F20"/>
          <w:position w:val="1"/>
          <w:vertAlign w:val="subscript"/>
          <w:lang w:val="en-US"/>
        </w:rPr>
        <w:t>2</w:t>
      </w:r>
      <w:r w:rsidRPr="00AE4E73">
        <w:rPr>
          <w:rFonts w:ascii="Arial" w:eastAsia="Frutiger-Roman" w:hAnsi="Arial" w:cs="Arial"/>
          <w:color w:val="231F20"/>
          <w:position w:val="1"/>
          <w:lang w:val="en-US"/>
        </w:rPr>
        <w:t xml:space="preserve"> </w:t>
      </w:r>
      <w:r w:rsidRPr="00AE4E73">
        <w:rPr>
          <w:rFonts w:ascii="Arial" w:eastAsia="Frutiger-Roman" w:hAnsi="Arial" w:cs="Arial"/>
          <w:color w:val="231F20"/>
          <w:lang w:val="en-US"/>
        </w:rPr>
        <w:t>hours per day.  As your child grows and the scar changes new face masks will be remolded to ensure that a current fit is always appropriate.</w:t>
      </w:r>
    </w:p>
    <w:p w14:paraId="0B51981F" w14:textId="77777777" w:rsidR="00AE4E73" w:rsidRPr="00AE4E73" w:rsidRDefault="00AE4E73" w:rsidP="00AE4E73">
      <w:pPr>
        <w:spacing w:before="116"/>
        <w:ind w:right="637"/>
        <w:jc w:val="both"/>
        <w:rPr>
          <w:rFonts w:ascii="Arial" w:eastAsia="Frutiger-Roman" w:hAnsi="Arial" w:cs="Arial"/>
          <w:color w:val="231F20"/>
          <w:lang w:val="en-US"/>
        </w:rPr>
      </w:pPr>
    </w:p>
    <w:p w14:paraId="39D7A1E0" w14:textId="77777777" w:rsidR="00AE4E73" w:rsidRDefault="00AE4E73" w:rsidP="009F4C8E">
      <w:pPr>
        <w:autoSpaceDE w:val="0"/>
        <w:autoSpaceDN w:val="0"/>
        <w:adjustRightInd w:val="0"/>
        <w:rPr>
          <w:rFonts w:ascii="Arial" w:hAnsi="Arial" w:cs="Arial"/>
          <w:color w:val="000000"/>
          <w:lang w:eastAsia="en-GB"/>
        </w:rPr>
      </w:pPr>
    </w:p>
    <w:p w14:paraId="30C053D3" w14:textId="77777777" w:rsidR="00AE4E73" w:rsidRPr="00AE4E73" w:rsidRDefault="00AE4E73" w:rsidP="00AE4E73">
      <w:pPr>
        <w:spacing w:before="169" w:line="277" w:lineRule="auto"/>
        <w:ind w:right="642"/>
        <w:jc w:val="both"/>
        <w:rPr>
          <w:rFonts w:ascii="Arial" w:eastAsia="Frutiger-Roman" w:hAnsi="Arial" w:cs="Arial"/>
          <w:b/>
          <w:bCs/>
          <w:lang w:val="en-US"/>
        </w:rPr>
      </w:pPr>
      <w:r w:rsidRPr="00AE4E73">
        <w:rPr>
          <w:rFonts w:ascii="Arial" w:eastAsia="Frutiger-Roman" w:hAnsi="Arial" w:cs="Arial"/>
          <w:b/>
          <w:bCs/>
          <w:color w:val="231F20"/>
          <w:lang w:val="en-US"/>
        </w:rPr>
        <w:t>If you have any queries, about your child’s care on leaving the hospital, please do not hesitate to contact:</w:t>
      </w:r>
    </w:p>
    <w:p w14:paraId="5D5C8E8E" w14:textId="77777777" w:rsidR="00AE4E73" w:rsidRPr="00AE4E73" w:rsidRDefault="00AE4E73" w:rsidP="00AE4E73">
      <w:pPr>
        <w:spacing w:before="145"/>
        <w:ind w:firstLine="566"/>
        <w:jc w:val="both"/>
        <w:rPr>
          <w:rFonts w:ascii="Arial" w:eastAsia="Frutiger-Roman" w:hAnsi="Arial" w:cs="Arial"/>
          <w:lang w:val="en-US"/>
        </w:rPr>
      </w:pPr>
      <w:r w:rsidRPr="00AE4E73">
        <w:rPr>
          <w:rFonts w:ascii="Arial" w:eastAsia="Frutiger-Roman" w:hAnsi="Arial" w:cs="Arial"/>
          <w:color w:val="231F20"/>
          <w:lang w:val="en-US"/>
        </w:rPr>
        <w:t>Burns and Plastics After Care Clinic on 0161 701 9250 from</w:t>
      </w:r>
    </w:p>
    <w:p w14:paraId="42D5D3AC" w14:textId="270D73D8" w:rsidR="00AE4E73" w:rsidRPr="00AE4E73" w:rsidRDefault="00AE4E73" w:rsidP="00AE4E73">
      <w:pPr>
        <w:spacing w:before="39"/>
        <w:ind w:left="566"/>
        <w:jc w:val="both"/>
        <w:rPr>
          <w:rFonts w:ascii="Arial" w:eastAsia="Frutiger-Roman" w:hAnsi="Arial" w:cs="Arial"/>
          <w:lang w:val="en-US"/>
        </w:rPr>
      </w:pPr>
      <w:r w:rsidRPr="00AE4E73">
        <w:rPr>
          <w:rFonts w:ascii="Arial" w:hAnsi="Arial" w:cs="Arial"/>
          <w:noProof/>
          <w:lang w:eastAsia="en-GB"/>
        </w:rPr>
        <w:drawing>
          <wp:anchor distT="0" distB="0" distL="114300" distR="114300" simplePos="0" relativeHeight="251662336" behindDoc="1" locked="0" layoutInCell="1" allowOverlap="1" wp14:anchorId="7606CA21" wp14:editId="4A21F7F7">
            <wp:simplePos x="0" y="0"/>
            <wp:positionH relativeFrom="margin">
              <wp:align>left</wp:align>
            </wp:positionH>
            <wp:positionV relativeFrom="paragraph">
              <wp:posOffset>34925</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rsidRPr="00AE4E73">
        <w:rPr>
          <w:rFonts w:ascii="Arial" w:eastAsia="Frutiger-Roman" w:hAnsi="Arial" w:cs="Arial"/>
          <w:color w:val="231F20"/>
          <w:lang w:val="en-US"/>
        </w:rPr>
        <w:t>8.00 am – 4.00 pm Monday to Friday.</w:t>
      </w:r>
    </w:p>
    <w:p w14:paraId="20265184" w14:textId="77777777" w:rsidR="00AE4E73" w:rsidRPr="00AE4E73" w:rsidRDefault="00AE4E73" w:rsidP="00AE4E73">
      <w:pPr>
        <w:spacing w:before="181"/>
        <w:ind w:firstLine="566"/>
        <w:jc w:val="both"/>
        <w:rPr>
          <w:rFonts w:ascii="Arial" w:eastAsia="Frutiger-Roman" w:hAnsi="Arial" w:cs="Arial"/>
          <w:color w:val="231F20"/>
          <w:lang w:val="en-US"/>
        </w:rPr>
      </w:pPr>
      <w:r w:rsidRPr="00AE4E73">
        <w:rPr>
          <w:rFonts w:ascii="Arial" w:eastAsia="Frutiger-Roman" w:hAnsi="Arial" w:cs="Arial"/>
          <w:color w:val="231F20"/>
          <w:lang w:val="en-US"/>
        </w:rPr>
        <w:t>Outside these hours contact the Burns Unit on 0161 701 8100.</w:t>
      </w:r>
    </w:p>
    <w:p w14:paraId="56DDDDA7" w14:textId="32349A3A" w:rsidR="009F4C8E" w:rsidRPr="00AE4E73" w:rsidRDefault="009F4C8E" w:rsidP="009F4C8E">
      <w:pPr>
        <w:autoSpaceDE w:val="0"/>
        <w:autoSpaceDN w:val="0"/>
        <w:adjustRightInd w:val="0"/>
        <w:rPr>
          <w:rFonts w:ascii="Arial" w:hAnsi="Arial" w:cs="Arial"/>
          <w:color w:val="000000"/>
          <w:lang w:eastAsia="en-GB"/>
        </w:rPr>
      </w:pPr>
    </w:p>
    <w:p w14:paraId="188D23E4" w14:textId="4314F312" w:rsidR="009F4C8E" w:rsidRPr="00AE4E73" w:rsidRDefault="009F4C8E" w:rsidP="009F4C8E">
      <w:pPr>
        <w:autoSpaceDE w:val="0"/>
        <w:autoSpaceDN w:val="0"/>
        <w:adjustRightInd w:val="0"/>
        <w:rPr>
          <w:rFonts w:ascii="Arial" w:hAnsi="Arial" w:cs="Arial"/>
          <w:color w:val="000000"/>
          <w:lang w:eastAsia="en-GB"/>
        </w:rPr>
      </w:pPr>
      <w:r w:rsidRPr="00AE4E73">
        <w:rPr>
          <w:rFonts w:ascii="Arial" w:hAnsi="Arial" w:cs="Arial"/>
          <w:noProof/>
          <w:sz w:val="22"/>
          <w:szCs w:val="22"/>
          <w:lang w:eastAsia="en-GB"/>
        </w:rPr>
        <w:drawing>
          <wp:anchor distT="0" distB="0" distL="114300" distR="114300" simplePos="0" relativeHeight="251663360" behindDoc="1" locked="0" layoutInCell="1" allowOverlap="1" wp14:anchorId="7D8549B2" wp14:editId="4DBC1240">
            <wp:simplePos x="0" y="0"/>
            <wp:positionH relativeFrom="column">
              <wp:posOffset>-8255</wp:posOffset>
            </wp:positionH>
            <wp:positionV relativeFrom="paragraph">
              <wp:posOffset>170815</wp:posOffset>
            </wp:positionV>
            <wp:extent cx="180975" cy="180975"/>
            <wp:effectExtent l="0" t="0" r="9525" b="9525"/>
            <wp:wrapTight wrapText="bothSides">
              <wp:wrapPolygon edited="0">
                <wp:start x="2274" y="0"/>
                <wp:lineTo x="0" y="4547"/>
                <wp:lineTo x="0" y="20463"/>
                <wp:lineTo x="20463" y="20463"/>
                <wp:lineTo x="20463" y="4547"/>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1BF6BCF4" w14:textId="77777777" w:rsidR="00AE4E73" w:rsidRPr="00AE4E73" w:rsidRDefault="00AE4E73" w:rsidP="00AE4E73">
      <w:pPr>
        <w:autoSpaceDE w:val="0"/>
        <w:autoSpaceDN w:val="0"/>
        <w:adjustRightInd w:val="0"/>
        <w:rPr>
          <w:rFonts w:ascii="Arial" w:hAnsi="Arial" w:cs="Arial"/>
          <w:color w:val="000000"/>
          <w:lang w:eastAsia="en-GB"/>
        </w:rPr>
      </w:pPr>
      <w:r w:rsidRPr="00AE4E73">
        <w:rPr>
          <w:rFonts w:ascii="Arial" w:hAnsi="Arial" w:cs="Arial"/>
          <w:color w:val="000000"/>
          <w:lang w:eastAsia="en-GB"/>
        </w:rPr>
        <w:t>mft.bpacteam@nhs.net</w:t>
      </w:r>
    </w:p>
    <w:p w14:paraId="63BBAD57" w14:textId="77777777" w:rsidR="00AE4E73" w:rsidRPr="00AE4E73" w:rsidRDefault="00AE4E73" w:rsidP="00AE4E73">
      <w:pPr>
        <w:autoSpaceDE w:val="0"/>
        <w:autoSpaceDN w:val="0"/>
        <w:adjustRightInd w:val="0"/>
        <w:rPr>
          <w:rFonts w:ascii="Arial" w:hAnsi="Arial" w:cs="Arial"/>
          <w:color w:val="000000"/>
          <w:lang w:eastAsia="en-GB"/>
        </w:rPr>
      </w:pPr>
      <w:r w:rsidRPr="00AE4E73">
        <w:rPr>
          <w:rFonts w:ascii="Arial" w:hAnsi="Arial" w:cs="Arial"/>
          <w:noProof/>
          <w:sz w:val="22"/>
          <w:szCs w:val="22"/>
          <w:lang w:eastAsia="en-GB"/>
        </w:rPr>
        <w:drawing>
          <wp:anchor distT="0" distB="0" distL="114300" distR="114300" simplePos="0" relativeHeight="251667456" behindDoc="1" locked="0" layoutInCell="1" allowOverlap="1" wp14:anchorId="3C98A416" wp14:editId="46DBA7B3">
            <wp:simplePos x="0" y="0"/>
            <wp:positionH relativeFrom="column">
              <wp:posOffset>-3810</wp:posOffset>
            </wp:positionH>
            <wp:positionV relativeFrom="paragraph">
              <wp:posOffset>156210</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9" name="Picture 9"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31F5C523" w14:textId="77777777" w:rsidR="00AE4E73" w:rsidRPr="00AE4E73" w:rsidRDefault="00AE4E73" w:rsidP="00AE4E73">
      <w:pPr>
        <w:rPr>
          <w:rFonts w:ascii="Arial" w:hAnsi="Arial" w:cs="Arial"/>
          <w:lang w:val="en-US"/>
        </w:rPr>
      </w:pPr>
      <w:r w:rsidRPr="00AE4E73">
        <w:rPr>
          <w:rFonts w:ascii="Arial" w:hAnsi="Arial" w:cs="Arial"/>
          <w:lang w:val="en-US"/>
        </w:rPr>
        <w:t>https://mft.nhs.uk/rmch/our-wards/ward-81-burns-unit-2</w:t>
      </w:r>
    </w:p>
    <w:p w14:paraId="79A69B98" w14:textId="77777777" w:rsidR="009F4C8E" w:rsidRDefault="009F4C8E" w:rsidP="009F4C8E">
      <w:pPr>
        <w:autoSpaceDE w:val="0"/>
        <w:autoSpaceDN w:val="0"/>
        <w:adjustRightInd w:val="0"/>
        <w:rPr>
          <w:rFonts w:ascii="Arial" w:hAnsi="Arial" w:cs="Arial"/>
          <w:color w:val="000000"/>
          <w:lang w:eastAsia="en-GB"/>
        </w:rPr>
      </w:pPr>
    </w:p>
    <w:p w14:paraId="07AC1826" w14:textId="1BF2FECA" w:rsidR="009F4C8E" w:rsidRDefault="009F4C8E" w:rsidP="009F4C8E">
      <w:pPr>
        <w:autoSpaceDE w:val="0"/>
        <w:autoSpaceDN w:val="0"/>
        <w:adjustRightInd w:val="0"/>
        <w:rPr>
          <w:rFonts w:ascii="Arial" w:hAnsi="Arial" w:cs="Arial"/>
          <w:color w:val="000000"/>
          <w:lang w:eastAsia="en-GB"/>
        </w:rPr>
      </w:pPr>
    </w:p>
    <w:p w14:paraId="0E6DA7D0" w14:textId="77777777" w:rsidR="00FD03D7" w:rsidRPr="00FD03D7" w:rsidRDefault="00FD03D7" w:rsidP="00FD03D7">
      <w:pPr>
        <w:rPr>
          <w:sz w:val="20"/>
          <w:szCs w:val="20"/>
          <w:lang w:val="en-US"/>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CDF37D3" w14:textId="77777777" w:rsidR="00FD03D7" w:rsidRPr="00FD03D7" w:rsidRDefault="00FD03D7" w:rsidP="00FD03D7">
      <w:pPr>
        <w:rPr>
          <w:sz w:val="20"/>
          <w:szCs w:val="20"/>
          <w:lang w:val="en-US"/>
        </w:rPr>
      </w:pPr>
    </w:p>
    <w:p w14:paraId="4558EA69" w14:textId="0356408F" w:rsidR="00FD03D7" w:rsidRPr="00FD03D7" w:rsidRDefault="00BC2C9D" w:rsidP="00BC2C9D">
      <w:pPr>
        <w:tabs>
          <w:tab w:val="left" w:pos="2487"/>
        </w:tabs>
        <w:rPr>
          <w:sz w:val="20"/>
          <w:szCs w:val="20"/>
          <w:lang w:val="en-US"/>
        </w:rPr>
      </w:pPr>
      <w:r>
        <w:rPr>
          <w:sz w:val="20"/>
          <w:szCs w:val="20"/>
          <w:lang w:val="en-US"/>
        </w:rPr>
        <w:tab/>
      </w:r>
    </w:p>
    <w:p w14:paraId="5E5BC634" w14:textId="77777777" w:rsidR="00FD03D7" w:rsidRPr="00FD03D7" w:rsidRDefault="00FD03D7" w:rsidP="00FD03D7">
      <w:pPr>
        <w:rPr>
          <w:sz w:val="20"/>
          <w:szCs w:val="20"/>
          <w:lang w:val="en-US"/>
        </w:rPr>
      </w:pPr>
    </w:p>
    <w:p w14:paraId="14ACD10E" w14:textId="77777777" w:rsidR="00FD03D7" w:rsidRPr="00FD03D7" w:rsidRDefault="00FD03D7" w:rsidP="00FD03D7">
      <w:pPr>
        <w:rPr>
          <w:sz w:val="20"/>
          <w:szCs w:val="20"/>
          <w:lang w:val="en-US"/>
        </w:rPr>
      </w:pPr>
    </w:p>
    <w:p w14:paraId="64266235" w14:textId="77777777" w:rsidR="00FD03D7" w:rsidRPr="00FD03D7" w:rsidRDefault="00FD03D7" w:rsidP="00FD03D7">
      <w:pPr>
        <w:rPr>
          <w:sz w:val="20"/>
          <w:szCs w:val="20"/>
          <w:lang w:val="en-US"/>
        </w:rPr>
      </w:pPr>
    </w:p>
    <w:p w14:paraId="21F49096" w14:textId="77777777" w:rsidR="00FD03D7" w:rsidRPr="00FD03D7" w:rsidRDefault="00FD03D7" w:rsidP="00FD03D7">
      <w:pPr>
        <w:rPr>
          <w:sz w:val="20"/>
          <w:szCs w:val="20"/>
          <w:lang w:val="en-US"/>
        </w:rPr>
      </w:pPr>
    </w:p>
    <w:p w14:paraId="5977A82F" w14:textId="77777777" w:rsidR="00FD03D7" w:rsidRPr="00FD03D7" w:rsidRDefault="00FD03D7" w:rsidP="00FD03D7">
      <w:pPr>
        <w:rPr>
          <w:sz w:val="20"/>
          <w:szCs w:val="20"/>
          <w:lang w:val="en-US"/>
        </w:rPr>
      </w:pPr>
    </w:p>
    <w:p w14:paraId="488AE287" w14:textId="77777777" w:rsidR="00724C74" w:rsidRPr="00740AC1" w:rsidRDefault="00724C74" w:rsidP="00AE4E73">
      <w:pPr>
        <w:rPr>
          <w:rFonts w:ascii="Arial" w:hAnsi="Arial" w:cs="Arial"/>
          <w:color w:val="000000" w:themeColor="text1"/>
          <w:sz w:val="22"/>
          <w:szCs w:val="22"/>
          <w:lang w:val="en-US"/>
        </w:rPr>
      </w:pPr>
    </w:p>
    <w:sectPr w:rsidR="00724C74" w:rsidRPr="00740AC1" w:rsidSect="0085613F">
      <w:headerReference w:type="default" r:id="rId13"/>
      <w:footerReference w:type="default" r:id="rId14"/>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utiger-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40D" w14:textId="06AB0F9A" w:rsidR="00F507F3" w:rsidRDefault="00F507F3" w:rsidP="0085613F">
    <w:pPr>
      <w:pStyle w:val="Header"/>
      <w:ind w:left="-90"/>
    </w:pPr>
    <w:r>
      <w:rPr>
        <w:noProof/>
        <w:lang w:eastAsia="en-GB"/>
      </w:rPr>
      <w:drawing>
        <wp:anchor distT="0" distB="0" distL="114300" distR="114300" simplePos="0" relativeHeight="251658240" behindDoc="1" locked="0" layoutInCell="1" allowOverlap="1" wp14:anchorId="266A1D54" wp14:editId="1152086F">
          <wp:simplePos x="0" y="0"/>
          <wp:positionH relativeFrom="column">
            <wp:posOffset>4953635</wp:posOffset>
          </wp:positionH>
          <wp:positionV relativeFrom="paragraph">
            <wp:posOffset>-243664</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610" cy="63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45A2"/>
    <w:multiLevelType w:val="hybridMultilevel"/>
    <w:tmpl w:val="3F4E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14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187B78"/>
    <w:rsid w:val="00215ACB"/>
    <w:rsid w:val="00232D05"/>
    <w:rsid w:val="00273752"/>
    <w:rsid w:val="002A30AD"/>
    <w:rsid w:val="00386D4E"/>
    <w:rsid w:val="003E1546"/>
    <w:rsid w:val="004F3A40"/>
    <w:rsid w:val="00550BC9"/>
    <w:rsid w:val="00555842"/>
    <w:rsid w:val="005A1B0E"/>
    <w:rsid w:val="005D6F1F"/>
    <w:rsid w:val="005F24AE"/>
    <w:rsid w:val="006015AB"/>
    <w:rsid w:val="00724C74"/>
    <w:rsid w:val="00740AC1"/>
    <w:rsid w:val="007702B6"/>
    <w:rsid w:val="00774DFE"/>
    <w:rsid w:val="00783030"/>
    <w:rsid w:val="007A417C"/>
    <w:rsid w:val="007B70DE"/>
    <w:rsid w:val="007D3156"/>
    <w:rsid w:val="00817EB2"/>
    <w:rsid w:val="00830914"/>
    <w:rsid w:val="0085613F"/>
    <w:rsid w:val="008872B7"/>
    <w:rsid w:val="00892A67"/>
    <w:rsid w:val="00896275"/>
    <w:rsid w:val="009433BF"/>
    <w:rsid w:val="009B2ECE"/>
    <w:rsid w:val="009D0591"/>
    <w:rsid w:val="009F4C8E"/>
    <w:rsid w:val="00A64B07"/>
    <w:rsid w:val="00A77722"/>
    <w:rsid w:val="00AA0917"/>
    <w:rsid w:val="00AD7A05"/>
    <w:rsid w:val="00AE47DB"/>
    <w:rsid w:val="00AE4E73"/>
    <w:rsid w:val="00B15720"/>
    <w:rsid w:val="00B5441A"/>
    <w:rsid w:val="00B86EBD"/>
    <w:rsid w:val="00BB38F7"/>
    <w:rsid w:val="00BC2C9D"/>
    <w:rsid w:val="00C934BD"/>
    <w:rsid w:val="00CB78D3"/>
    <w:rsid w:val="00CE6FC5"/>
    <w:rsid w:val="00E852A2"/>
    <w:rsid w:val="00EA29BC"/>
    <w:rsid w:val="00F06E99"/>
    <w:rsid w:val="00F507F3"/>
    <w:rsid w:val="00FA644D"/>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E4E73"/>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Coucill Theresa (R0A) Manchester University NHS FT</cp:lastModifiedBy>
  <cp:revision>2</cp:revision>
  <dcterms:created xsi:type="dcterms:W3CDTF">2024-04-19T13:41:00Z</dcterms:created>
  <dcterms:modified xsi:type="dcterms:W3CDTF">2024-04-19T13:41:00Z</dcterms:modified>
</cp:coreProperties>
</file>