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99DE" w14:textId="2A3BFD83" w:rsidR="00277872" w:rsidRPr="002205DB" w:rsidRDefault="00277872" w:rsidP="002205DB">
      <w:pPr>
        <w:pStyle w:val="Header"/>
        <w:jc w:val="center"/>
        <w:rPr>
          <w:b/>
          <w:bCs/>
          <w:sz w:val="36"/>
          <w:szCs w:val="36"/>
        </w:rPr>
      </w:pPr>
      <w:bookmarkStart w:id="0" w:name="_top"/>
      <w:bookmarkEnd w:id="0"/>
      <w:r w:rsidRPr="002205DB">
        <w:rPr>
          <w:b/>
          <w:bCs/>
          <w:sz w:val="36"/>
          <w:szCs w:val="36"/>
        </w:rPr>
        <w:t xml:space="preserve">New Discussion </w:t>
      </w:r>
      <w:sdt>
        <w:sdtPr>
          <w:rPr>
            <w:sz w:val="32"/>
            <w:szCs w:val="36"/>
          </w:rPr>
          <w:id w:val="13553796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2205DB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 w:rsidRPr="002205DB">
        <w:rPr>
          <w:b/>
          <w:bCs/>
          <w:sz w:val="36"/>
          <w:szCs w:val="36"/>
        </w:rPr>
        <w:t xml:space="preserve">     Re-discussion </w:t>
      </w:r>
      <w:sdt>
        <w:sdtPr>
          <w:rPr>
            <w:sz w:val="32"/>
            <w:szCs w:val="36"/>
          </w:rPr>
          <w:id w:val="21395239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2205DB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</w:p>
    <w:p w14:paraId="6FABFE27" w14:textId="77777777" w:rsidR="001236AF" w:rsidRDefault="001236AF" w:rsidP="00B7099D">
      <w:pPr>
        <w:pStyle w:val="NoSpacing"/>
      </w:pPr>
    </w:p>
    <w:p w14:paraId="2724ECF2" w14:textId="018BEA66" w:rsidR="00B7099D" w:rsidRPr="00113F18" w:rsidRDefault="00B7099D" w:rsidP="00B7099D">
      <w:pPr>
        <w:pStyle w:val="NoSpacing"/>
      </w:pPr>
      <w:r w:rsidRPr="00113F18">
        <w:t xml:space="preserve">The </w:t>
      </w:r>
      <w:r w:rsidRPr="00113F18">
        <w:rPr>
          <w:color w:val="FF0000"/>
        </w:rPr>
        <w:t xml:space="preserve">deadline </w:t>
      </w:r>
      <w:r w:rsidRPr="00113F18">
        <w:t xml:space="preserve">for submission is </w:t>
      </w:r>
      <w:r w:rsidR="00FC6C9F" w:rsidRPr="00FC6C9F">
        <w:rPr>
          <w:b/>
          <w:bCs/>
          <w:color w:val="FF0000"/>
          <w:u w:val="single"/>
        </w:rPr>
        <w:t xml:space="preserve">Thursday </w:t>
      </w:r>
      <w:r w:rsidR="00FC6C9F">
        <w:rPr>
          <w:b/>
          <w:bCs/>
          <w:color w:val="FF0000"/>
          <w:u w:val="single"/>
        </w:rPr>
        <w:t>4:00 PM</w:t>
      </w:r>
      <w:r w:rsidRPr="00113F18">
        <w:rPr>
          <w:b/>
          <w:bCs/>
          <w:color w:val="FF0000"/>
          <w:u w:val="single"/>
        </w:rPr>
        <w:t>.</w:t>
      </w:r>
      <w:r w:rsidRPr="00113F18">
        <w:t xml:space="preserve"> </w:t>
      </w:r>
    </w:p>
    <w:p w14:paraId="4EA2D88E" w14:textId="44A8D738" w:rsidR="00B7099D" w:rsidRPr="00113F18" w:rsidRDefault="00B7099D" w:rsidP="00B7099D">
      <w:pPr>
        <w:pStyle w:val="NoSpacing"/>
      </w:pPr>
      <w:r w:rsidRPr="00113F18">
        <w:t xml:space="preserve">The </w:t>
      </w:r>
      <w:r w:rsidR="00E726BD" w:rsidRPr="00113F18">
        <w:t xml:space="preserve">diagnostic </w:t>
      </w:r>
      <w:r w:rsidRPr="00113F18">
        <w:t xml:space="preserve">MDT meeting takes place at </w:t>
      </w:r>
      <w:r w:rsidR="00E85113" w:rsidRPr="00113F18">
        <w:t>MFT</w:t>
      </w:r>
      <w:r w:rsidRPr="00113F18">
        <w:t xml:space="preserve"> on </w:t>
      </w:r>
      <w:r w:rsidR="00E85113" w:rsidRPr="00113F18">
        <w:t>Tuesdays</w:t>
      </w:r>
      <w:r w:rsidRPr="00113F18">
        <w:t xml:space="preserve"> between 08:00 and </w:t>
      </w:r>
      <w:r w:rsidR="00E85113" w:rsidRPr="00113F18">
        <w:t>10</w:t>
      </w:r>
      <w:r w:rsidRPr="00113F18">
        <w:t xml:space="preserve">:00. </w:t>
      </w:r>
    </w:p>
    <w:p w14:paraId="6EAB0F03" w14:textId="3155006E" w:rsidR="00FC6C9F" w:rsidRDefault="00FC6C9F" w:rsidP="00FC6C9F">
      <w:pPr>
        <w:pStyle w:val="NoSpacing"/>
      </w:pPr>
      <w:r w:rsidRPr="00113F18">
        <w:t xml:space="preserve">Please complete this form and send as an attachment to </w:t>
      </w:r>
      <w:hyperlink r:id="rId10" w:history="1">
        <w:r w:rsidR="002205DB" w:rsidRPr="002205DB">
          <w:rPr>
            <w:rStyle w:val="Hyperlink"/>
            <w:sz w:val="32"/>
            <w:szCs w:val="32"/>
          </w:rPr>
          <w:t>Sarcoma.mdt@mft.nhs.uk</w:t>
        </w:r>
      </w:hyperlink>
      <w:r w:rsidR="002205DB">
        <w:t xml:space="preserve"> </w:t>
      </w:r>
    </w:p>
    <w:p w14:paraId="260D6429" w14:textId="77777777" w:rsidR="00B7099D" w:rsidRDefault="00B7099D" w:rsidP="00B7099D">
      <w:pPr>
        <w:pStyle w:val="NoSpacing"/>
        <w:rPr>
          <w:b/>
          <w:bCs/>
        </w:rPr>
      </w:pPr>
      <w:r w:rsidRPr="00BD4537">
        <w:rPr>
          <w:b/>
          <w:bCs/>
        </w:rPr>
        <w:t>ALL REPORTS MUST BE ATTACHED FOR THIS REFERRAL TO BE ACCEPTED FOR MDT DISCUSSION</w:t>
      </w:r>
      <w:r>
        <w:rPr>
          <w:b/>
          <w:bCs/>
        </w:rPr>
        <w:t xml:space="preserve">. </w:t>
      </w:r>
    </w:p>
    <w:p w14:paraId="1F90C4BA" w14:textId="77777777" w:rsidR="00E87F68" w:rsidRDefault="00E87F68" w:rsidP="00D14262">
      <w:pPr>
        <w:pStyle w:val="NoSpacing"/>
        <w:rPr>
          <w:b/>
          <w:bCs/>
        </w:rPr>
      </w:pPr>
    </w:p>
    <w:p w14:paraId="6EF35632" w14:textId="77777777" w:rsidR="00DA37A4" w:rsidRDefault="00DA37A4" w:rsidP="00D14262">
      <w:pPr>
        <w:pStyle w:val="NoSpacing"/>
        <w:rPr>
          <w:sz w:val="24"/>
          <w:szCs w:val="24"/>
        </w:rPr>
      </w:pPr>
    </w:p>
    <w:p w14:paraId="78D68571" w14:textId="77777777" w:rsidR="00FC6C9F" w:rsidRPr="00E87F68" w:rsidRDefault="00FC6C9F" w:rsidP="00FC6C9F">
      <w:pPr>
        <w:pStyle w:val="NoSpacing"/>
        <w:ind w:left="426" w:hanging="284"/>
        <w:rPr>
          <w:b/>
          <w:bCs/>
          <w:sz w:val="24"/>
          <w:szCs w:val="24"/>
          <w:u w:val="single"/>
        </w:rPr>
      </w:pPr>
      <w:r w:rsidRPr="00E87F68">
        <w:rPr>
          <w:b/>
          <w:bCs/>
          <w:sz w:val="24"/>
          <w:szCs w:val="24"/>
          <w:u w:val="single"/>
        </w:rPr>
        <w:t>Please review the guidance below to ensure your patient is listed for the correct MDT.</w:t>
      </w:r>
    </w:p>
    <w:p w14:paraId="58CA2E6B" w14:textId="77777777" w:rsidR="00FC6C9F" w:rsidRDefault="00FC6C9F" w:rsidP="00FC6C9F">
      <w:pPr>
        <w:pStyle w:val="NoSpacing"/>
        <w:ind w:left="426" w:hanging="284"/>
        <w:rPr>
          <w:sz w:val="24"/>
          <w:szCs w:val="24"/>
        </w:rPr>
      </w:pPr>
    </w:p>
    <w:p w14:paraId="5F63AE23" w14:textId="77777777" w:rsidR="00FC6C9F" w:rsidRPr="00E87F68" w:rsidRDefault="00FC6C9F" w:rsidP="00FC6C9F">
      <w:pPr>
        <w:pStyle w:val="NoSpacing"/>
        <w:ind w:left="426" w:hanging="284"/>
        <w:rPr>
          <w:b/>
          <w:bCs/>
          <w:sz w:val="24"/>
          <w:szCs w:val="24"/>
        </w:rPr>
      </w:pPr>
      <w:r w:rsidRPr="00E87F68">
        <w:rPr>
          <w:b/>
          <w:bCs/>
          <w:sz w:val="24"/>
          <w:szCs w:val="24"/>
        </w:rPr>
        <w:t xml:space="preserve">Lesion of the skin of the head &amp; neck excluding the eye </w:t>
      </w:r>
      <w:r w:rsidRPr="00E87F68">
        <w:rPr>
          <w:b/>
          <w:bCs/>
          <w:sz w:val="24"/>
          <w:szCs w:val="24"/>
          <w:u w:val="single"/>
        </w:rPr>
        <w:t xml:space="preserve">without </w:t>
      </w:r>
      <w:r w:rsidRPr="00E87F68">
        <w:rPr>
          <w:b/>
          <w:bCs/>
          <w:sz w:val="24"/>
          <w:szCs w:val="24"/>
        </w:rPr>
        <w:t>fixity</w:t>
      </w:r>
      <w:r>
        <w:rPr>
          <w:b/>
          <w:bCs/>
          <w:sz w:val="24"/>
          <w:szCs w:val="24"/>
        </w:rPr>
        <w:t xml:space="preserve"> (excluding cranium).</w:t>
      </w:r>
    </w:p>
    <w:p w14:paraId="0E1C6ACE" w14:textId="77777777" w:rsidR="00FC6C9F" w:rsidRDefault="00FC6C9F" w:rsidP="00FC6C9F">
      <w:pPr>
        <w:pStyle w:val="NoSpacing"/>
        <w:tabs>
          <w:tab w:val="left" w:pos="142"/>
        </w:tabs>
        <w:ind w:left="426" w:hanging="284"/>
        <w:rPr>
          <w:sz w:val="24"/>
          <w:szCs w:val="24"/>
        </w:rPr>
      </w:pPr>
      <w:r w:rsidRPr="00067637">
        <w:rPr>
          <w:sz w:val="24"/>
          <w:szCs w:val="24"/>
        </w:rPr>
        <w:t>•</w:t>
      </w:r>
      <w:r w:rsidRPr="00067637">
        <w:rPr>
          <w:sz w:val="24"/>
          <w:szCs w:val="24"/>
        </w:rPr>
        <w:tab/>
        <w:t>Refer to Plastics / ENT facial plastic surgery or head and neck surgeons / OMFS per local policy</w:t>
      </w:r>
    </w:p>
    <w:p w14:paraId="733A1E80" w14:textId="77777777" w:rsidR="00FC6C9F" w:rsidRDefault="00FC6C9F" w:rsidP="00FC6C9F">
      <w:pPr>
        <w:pStyle w:val="NoSpacing"/>
        <w:tabs>
          <w:tab w:val="left" w:pos="142"/>
        </w:tabs>
        <w:ind w:left="426" w:hanging="284"/>
        <w:rPr>
          <w:sz w:val="24"/>
          <w:szCs w:val="24"/>
        </w:rPr>
      </w:pPr>
    </w:p>
    <w:p w14:paraId="17B10126" w14:textId="77777777" w:rsidR="00FC6C9F" w:rsidRPr="00E87F68" w:rsidRDefault="00FC6C9F" w:rsidP="00FC6C9F">
      <w:pPr>
        <w:pStyle w:val="NoSpacing"/>
        <w:ind w:left="142"/>
        <w:rPr>
          <w:b/>
          <w:bCs/>
          <w:sz w:val="24"/>
          <w:szCs w:val="24"/>
        </w:rPr>
      </w:pPr>
      <w:r w:rsidRPr="00E87F68">
        <w:rPr>
          <w:b/>
          <w:bCs/>
          <w:sz w:val="24"/>
          <w:szCs w:val="24"/>
        </w:rPr>
        <w:t xml:space="preserve">Lesion of the skin of the head and neck </w:t>
      </w:r>
      <w:r w:rsidRPr="00E87F68">
        <w:rPr>
          <w:b/>
          <w:bCs/>
          <w:sz w:val="24"/>
          <w:szCs w:val="24"/>
          <w:u w:val="single"/>
        </w:rPr>
        <w:t xml:space="preserve">with </w:t>
      </w:r>
      <w:r w:rsidRPr="00E87F68">
        <w:rPr>
          <w:b/>
          <w:bCs/>
          <w:sz w:val="24"/>
          <w:szCs w:val="24"/>
        </w:rPr>
        <w:t>fixity</w:t>
      </w:r>
      <w:r>
        <w:rPr>
          <w:b/>
          <w:bCs/>
          <w:sz w:val="24"/>
          <w:szCs w:val="24"/>
        </w:rPr>
        <w:t xml:space="preserve"> (excluding cranium).  </w:t>
      </w:r>
    </w:p>
    <w:p w14:paraId="7C85D0F7" w14:textId="77777777" w:rsidR="00FC6C9F" w:rsidRDefault="00FC6C9F" w:rsidP="00FC6C9F">
      <w:pPr>
        <w:pStyle w:val="NoSpacing"/>
        <w:ind w:left="426" w:hanging="284"/>
        <w:rPr>
          <w:sz w:val="24"/>
          <w:szCs w:val="24"/>
        </w:rPr>
      </w:pPr>
      <w:r w:rsidRPr="00067637">
        <w:rPr>
          <w:sz w:val="24"/>
          <w:szCs w:val="24"/>
        </w:rPr>
        <w:t>•</w:t>
      </w:r>
      <w:r w:rsidRPr="00067637">
        <w:rPr>
          <w:sz w:val="24"/>
          <w:szCs w:val="24"/>
        </w:rPr>
        <w:tab/>
        <w:t>Refer to local head &amp; neck 2WW rapid access clinic</w:t>
      </w:r>
    </w:p>
    <w:p w14:paraId="34AE7C7B" w14:textId="77777777" w:rsidR="00FC6C9F" w:rsidRDefault="00FC6C9F" w:rsidP="00FC6C9F">
      <w:pPr>
        <w:pStyle w:val="NoSpacing"/>
        <w:ind w:left="426" w:hanging="284"/>
        <w:rPr>
          <w:sz w:val="24"/>
          <w:szCs w:val="24"/>
        </w:rPr>
      </w:pPr>
    </w:p>
    <w:p w14:paraId="24EA5220" w14:textId="77777777" w:rsidR="00FC6C9F" w:rsidRPr="00E87F68" w:rsidRDefault="00FC6C9F" w:rsidP="00FC6C9F">
      <w:pPr>
        <w:pStyle w:val="NoSpacing"/>
        <w:ind w:left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E87F68">
        <w:rPr>
          <w:b/>
          <w:bCs/>
          <w:sz w:val="24"/>
          <w:szCs w:val="24"/>
        </w:rPr>
        <w:t>ubcutaneous masses of the face and neck</w:t>
      </w:r>
      <w:r>
        <w:rPr>
          <w:b/>
          <w:bCs/>
          <w:sz w:val="24"/>
          <w:szCs w:val="24"/>
        </w:rPr>
        <w:t>.</w:t>
      </w:r>
    </w:p>
    <w:p w14:paraId="4C5D6E7D" w14:textId="77777777" w:rsidR="00FC6C9F" w:rsidRPr="004F4986" w:rsidRDefault="00FC6C9F" w:rsidP="00FC6C9F">
      <w:pPr>
        <w:pStyle w:val="NoSpacing"/>
        <w:ind w:left="426" w:hanging="284"/>
        <w:rPr>
          <w:sz w:val="24"/>
          <w:szCs w:val="24"/>
        </w:rPr>
      </w:pPr>
      <w:r w:rsidRPr="004F4986">
        <w:rPr>
          <w:sz w:val="24"/>
          <w:szCs w:val="24"/>
        </w:rPr>
        <w:t>•</w:t>
      </w:r>
      <w:r w:rsidRPr="004F4986">
        <w:rPr>
          <w:sz w:val="24"/>
          <w:szCs w:val="24"/>
        </w:rPr>
        <w:tab/>
        <w:t>Refer to local head &amp; neck 2WW rapid access clinic</w:t>
      </w:r>
    </w:p>
    <w:p w14:paraId="37649B96" w14:textId="77777777" w:rsidR="00FC6C9F" w:rsidRPr="00067637" w:rsidRDefault="00FC6C9F" w:rsidP="00FC6C9F">
      <w:pPr>
        <w:pStyle w:val="NoSpacing"/>
        <w:rPr>
          <w:sz w:val="24"/>
          <w:szCs w:val="24"/>
        </w:rPr>
      </w:pPr>
    </w:p>
    <w:p w14:paraId="29B18BBB" w14:textId="77777777" w:rsidR="00FC6C9F" w:rsidRPr="00E87F68" w:rsidRDefault="00FC6C9F" w:rsidP="00FC6C9F">
      <w:pPr>
        <w:pStyle w:val="NoSpacing"/>
        <w:ind w:left="426" w:hanging="284"/>
        <w:rPr>
          <w:b/>
          <w:bCs/>
          <w:sz w:val="24"/>
          <w:szCs w:val="24"/>
        </w:rPr>
      </w:pPr>
      <w:r w:rsidRPr="00E87F68">
        <w:rPr>
          <w:b/>
          <w:bCs/>
          <w:sz w:val="24"/>
          <w:szCs w:val="24"/>
        </w:rPr>
        <w:t>Lesion of the eyelid / lacrimal apparatus or deep periocular tissues</w:t>
      </w:r>
      <w:r>
        <w:rPr>
          <w:b/>
          <w:bCs/>
          <w:sz w:val="24"/>
          <w:szCs w:val="24"/>
        </w:rPr>
        <w:t>.</w:t>
      </w:r>
    </w:p>
    <w:p w14:paraId="1B4A4E4A" w14:textId="77777777" w:rsidR="00FC6C9F" w:rsidRPr="00067637" w:rsidRDefault="00FC6C9F" w:rsidP="00FC6C9F">
      <w:pPr>
        <w:pStyle w:val="NoSpacing"/>
        <w:ind w:left="426" w:hanging="284"/>
        <w:rPr>
          <w:sz w:val="24"/>
          <w:szCs w:val="24"/>
        </w:rPr>
      </w:pPr>
      <w:r w:rsidRPr="00067637">
        <w:rPr>
          <w:sz w:val="24"/>
          <w:szCs w:val="24"/>
        </w:rPr>
        <w:t>•</w:t>
      </w:r>
      <w:r w:rsidRPr="00067637">
        <w:rPr>
          <w:sz w:val="24"/>
          <w:szCs w:val="24"/>
        </w:rPr>
        <w:tab/>
        <w:t xml:space="preserve">Refer to </w:t>
      </w:r>
      <w:proofErr w:type="spellStart"/>
      <w:r w:rsidRPr="00067637">
        <w:rPr>
          <w:sz w:val="24"/>
          <w:szCs w:val="24"/>
        </w:rPr>
        <w:t>O</w:t>
      </w:r>
      <w:r>
        <w:rPr>
          <w:sz w:val="24"/>
          <w:szCs w:val="24"/>
        </w:rPr>
        <w:t>c</w:t>
      </w:r>
      <w:r w:rsidRPr="00067637">
        <w:rPr>
          <w:sz w:val="24"/>
          <w:szCs w:val="24"/>
        </w:rPr>
        <w:t>culoplastic</w:t>
      </w:r>
      <w:proofErr w:type="spellEnd"/>
      <w:r>
        <w:rPr>
          <w:sz w:val="24"/>
          <w:szCs w:val="24"/>
        </w:rPr>
        <w:t xml:space="preserve"> team</w:t>
      </w:r>
      <w:r w:rsidRPr="00067637">
        <w:rPr>
          <w:sz w:val="24"/>
          <w:szCs w:val="24"/>
        </w:rPr>
        <w:t xml:space="preserve"> (with onward referral to ENT or OMFS depending on structures involved)</w:t>
      </w:r>
    </w:p>
    <w:p w14:paraId="0CAA400F" w14:textId="77777777" w:rsidR="00FC6C9F" w:rsidRPr="00067637" w:rsidRDefault="00FC6C9F" w:rsidP="00FC6C9F">
      <w:pPr>
        <w:pStyle w:val="NoSpacing"/>
        <w:rPr>
          <w:sz w:val="24"/>
          <w:szCs w:val="24"/>
        </w:rPr>
      </w:pPr>
    </w:p>
    <w:p w14:paraId="7A682463" w14:textId="77777777" w:rsidR="00FC6C9F" w:rsidRPr="00E87F68" w:rsidRDefault="00FC6C9F" w:rsidP="00FC6C9F">
      <w:pPr>
        <w:pStyle w:val="NoSpacing"/>
        <w:ind w:left="426" w:hanging="284"/>
        <w:rPr>
          <w:b/>
          <w:bCs/>
          <w:sz w:val="24"/>
          <w:szCs w:val="24"/>
        </w:rPr>
      </w:pPr>
      <w:r w:rsidRPr="00E87F68">
        <w:rPr>
          <w:b/>
          <w:bCs/>
          <w:sz w:val="24"/>
          <w:szCs w:val="24"/>
        </w:rPr>
        <w:t>Suspected lesion of the cranial vault</w:t>
      </w:r>
    </w:p>
    <w:p w14:paraId="0848D8DD" w14:textId="77777777" w:rsidR="00FC6C9F" w:rsidRPr="00067637" w:rsidRDefault="00FC6C9F" w:rsidP="00FC6C9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067637">
        <w:rPr>
          <w:sz w:val="24"/>
          <w:szCs w:val="24"/>
        </w:rPr>
        <w:t>Organise initial ultrasound scan</w:t>
      </w:r>
    </w:p>
    <w:p w14:paraId="6DB4432A" w14:textId="639268A9" w:rsidR="00FC6C9F" w:rsidRPr="00067637" w:rsidRDefault="00FC6C9F" w:rsidP="00FC6C9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067637">
        <w:rPr>
          <w:sz w:val="24"/>
          <w:szCs w:val="24"/>
        </w:rPr>
        <w:t>If minimal suspicion of bony involvement, refer to local team (Plastics</w:t>
      </w:r>
      <w:r w:rsidR="007113EA">
        <w:rPr>
          <w:sz w:val="24"/>
          <w:szCs w:val="24"/>
        </w:rPr>
        <w:t>)</w:t>
      </w:r>
      <w:r w:rsidRPr="00067637">
        <w:rPr>
          <w:sz w:val="24"/>
          <w:szCs w:val="24"/>
        </w:rPr>
        <w:t xml:space="preserve"> to excise or biopsy</w:t>
      </w:r>
    </w:p>
    <w:p w14:paraId="37819AE5" w14:textId="77777777" w:rsidR="00FC6C9F" w:rsidRPr="00067637" w:rsidRDefault="00FC6C9F" w:rsidP="00FC6C9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067637">
        <w:rPr>
          <w:sz w:val="24"/>
          <w:szCs w:val="24"/>
        </w:rPr>
        <w:t>If suspicion of bony involvement, investigate with CT + contrast &amp; MRI + contrast with volumetric sequences and refer to Salford Neuro</w:t>
      </w:r>
      <w:r>
        <w:rPr>
          <w:sz w:val="24"/>
          <w:szCs w:val="24"/>
        </w:rPr>
        <w:t>-</w:t>
      </w:r>
      <w:r w:rsidRPr="00067637">
        <w:rPr>
          <w:sz w:val="24"/>
          <w:szCs w:val="24"/>
        </w:rPr>
        <w:t>oncology MDT</w:t>
      </w:r>
    </w:p>
    <w:p w14:paraId="022007C1" w14:textId="77777777" w:rsidR="00FC6C9F" w:rsidRDefault="00FC6C9F" w:rsidP="00FC6C9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067637">
        <w:rPr>
          <w:sz w:val="24"/>
          <w:szCs w:val="24"/>
        </w:rPr>
        <w:t>For soft tissue lesions proven to be sarcoma, 2WW referral to GMOSS</w:t>
      </w:r>
    </w:p>
    <w:p w14:paraId="060F0BEB" w14:textId="77777777" w:rsidR="00E87F68" w:rsidRDefault="00E87F68" w:rsidP="00E87F68">
      <w:pPr>
        <w:pStyle w:val="NoSpacing"/>
        <w:rPr>
          <w:sz w:val="24"/>
          <w:szCs w:val="24"/>
        </w:rPr>
      </w:pPr>
    </w:p>
    <w:p w14:paraId="2C84A162" w14:textId="237FE8EA" w:rsidR="00E87F68" w:rsidRPr="00E87F68" w:rsidRDefault="00E87F68" w:rsidP="00E87F68">
      <w:pPr>
        <w:pStyle w:val="NoSpacing"/>
        <w:rPr>
          <w:b/>
          <w:bCs/>
          <w:sz w:val="24"/>
          <w:szCs w:val="24"/>
        </w:rPr>
      </w:pPr>
      <w:r w:rsidRPr="00E87F68">
        <w:rPr>
          <w:b/>
          <w:bCs/>
          <w:sz w:val="24"/>
          <w:szCs w:val="24"/>
        </w:rPr>
        <w:t xml:space="preserve">Retroperitoneal sarcoma </w:t>
      </w:r>
      <w:r w:rsidR="00DA37A4">
        <w:rPr>
          <w:b/>
          <w:bCs/>
          <w:sz w:val="24"/>
          <w:szCs w:val="24"/>
        </w:rPr>
        <w:t>– please use referral form below:</w:t>
      </w:r>
    </w:p>
    <w:p w14:paraId="5B663C4A" w14:textId="77777777" w:rsidR="00E87F68" w:rsidRDefault="00E87F68" w:rsidP="00E87F68">
      <w:pPr>
        <w:pStyle w:val="NoSpacing"/>
        <w:rPr>
          <w:sz w:val="24"/>
          <w:szCs w:val="24"/>
        </w:rPr>
      </w:pPr>
    </w:p>
    <w:p w14:paraId="32E3D0F4" w14:textId="7F8910F2" w:rsidR="00104F4C" w:rsidRPr="00B97277" w:rsidRDefault="002205DB" w:rsidP="00B97277">
      <w:pPr>
        <w:pStyle w:val="NoSpacing"/>
        <w:rPr>
          <w:sz w:val="24"/>
          <w:szCs w:val="24"/>
        </w:rPr>
      </w:pPr>
      <w:r>
        <w:rPr>
          <w:noProof/>
        </w:rPr>
        <w:object w:dxaOrig="1440" w:dyaOrig="1440" w14:anchorId="6A29DB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75.35pt;height:49.4pt;z-index:251659264;mso-position-horizontal:left;mso-position-horizontal-relative:text;mso-position-vertical-relative:text">
            <v:imagedata r:id="rId11" o:title=""/>
            <w10:wrap type="square" side="right"/>
          </v:shape>
          <o:OLEObject Type="Embed" ProgID="Word.Document.8" ShapeID="_x0000_s1027" DrawAspect="Icon" ObjectID="_1825671148" r:id="rId12">
            <o:FieldCodes>\s</o:FieldCodes>
          </o:OLEObject>
        </w:object>
      </w:r>
      <w:r w:rsidR="007113EA">
        <w:rPr>
          <w:sz w:val="24"/>
          <w:szCs w:val="24"/>
        </w:rPr>
        <w:br w:type="textWrapping" w:clear="all"/>
      </w:r>
    </w:p>
    <w:p w14:paraId="577706F3" w14:textId="77777777" w:rsidR="00B97277" w:rsidRDefault="00B97277" w:rsidP="00E87F68">
      <w:pPr>
        <w:pStyle w:val="NoSpacing"/>
        <w:jc w:val="center"/>
        <w:rPr>
          <w:b/>
          <w:sz w:val="24"/>
          <w:szCs w:val="24"/>
          <w:highlight w:val="yellow"/>
          <w:u w:val="single"/>
        </w:rPr>
      </w:pPr>
    </w:p>
    <w:p w14:paraId="5102254E" w14:textId="77777777" w:rsidR="00B97277" w:rsidRDefault="00B97277" w:rsidP="00E87F68">
      <w:pPr>
        <w:pStyle w:val="NoSpacing"/>
        <w:jc w:val="center"/>
        <w:rPr>
          <w:b/>
          <w:sz w:val="24"/>
          <w:szCs w:val="24"/>
          <w:highlight w:val="yellow"/>
          <w:u w:val="single"/>
        </w:rPr>
      </w:pPr>
    </w:p>
    <w:p w14:paraId="61ECE55B" w14:textId="77777777" w:rsidR="00B97277" w:rsidRDefault="00B97277" w:rsidP="00E87F68">
      <w:pPr>
        <w:pStyle w:val="NoSpacing"/>
        <w:jc w:val="center"/>
        <w:rPr>
          <w:b/>
          <w:sz w:val="24"/>
          <w:szCs w:val="24"/>
          <w:highlight w:val="yellow"/>
          <w:u w:val="single"/>
        </w:rPr>
      </w:pPr>
    </w:p>
    <w:p w14:paraId="06B9F18C" w14:textId="77777777" w:rsidR="00B97277" w:rsidRDefault="00B97277" w:rsidP="00E87F68">
      <w:pPr>
        <w:pStyle w:val="NoSpacing"/>
        <w:jc w:val="center"/>
        <w:rPr>
          <w:b/>
          <w:sz w:val="24"/>
          <w:szCs w:val="24"/>
          <w:highlight w:val="yellow"/>
          <w:u w:val="single"/>
        </w:rPr>
      </w:pPr>
    </w:p>
    <w:p w14:paraId="6AB8D30E" w14:textId="5827B790" w:rsidR="00E87F68" w:rsidRDefault="00E87F68" w:rsidP="00E87F68">
      <w:pPr>
        <w:pStyle w:val="NoSpacing"/>
        <w:jc w:val="center"/>
        <w:rPr>
          <w:b/>
          <w:sz w:val="24"/>
          <w:szCs w:val="24"/>
          <w:u w:val="single"/>
        </w:rPr>
      </w:pPr>
      <w:r w:rsidRPr="00E85113">
        <w:rPr>
          <w:b/>
          <w:sz w:val="24"/>
          <w:szCs w:val="24"/>
          <w:highlight w:val="yellow"/>
          <w:u w:val="single"/>
        </w:rPr>
        <w:lastRenderedPageBreak/>
        <w:t xml:space="preserve">US and MRI are the minimum requirement </w:t>
      </w:r>
      <w:r w:rsidR="007113EA">
        <w:rPr>
          <w:b/>
          <w:sz w:val="24"/>
          <w:szCs w:val="24"/>
          <w:highlight w:val="yellow"/>
          <w:u w:val="single"/>
        </w:rPr>
        <w:t xml:space="preserve">along with reports </w:t>
      </w:r>
      <w:r w:rsidRPr="00E85113">
        <w:rPr>
          <w:b/>
          <w:sz w:val="24"/>
          <w:szCs w:val="24"/>
          <w:highlight w:val="yellow"/>
          <w:u w:val="single"/>
        </w:rPr>
        <w:t>for MDT Discussion. Please ensure both are arranged prior to referring a case for MDT.</w:t>
      </w:r>
      <w:r>
        <w:rPr>
          <w:b/>
          <w:sz w:val="24"/>
          <w:szCs w:val="24"/>
          <w:u w:val="single"/>
        </w:rPr>
        <w:t xml:space="preserve"> </w:t>
      </w:r>
    </w:p>
    <w:p w14:paraId="699E6560" w14:textId="77777777" w:rsidR="00E87F68" w:rsidRDefault="00E87F68" w:rsidP="00E87F68">
      <w:pPr>
        <w:pStyle w:val="NoSpacing"/>
        <w:jc w:val="center"/>
        <w:rPr>
          <w:b/>
          <w:sz w:val="24"/>
          <w:szCs w:val="24"/>
          <w:u w:val="single"/>
        </w:rPr>
      </w:pPr>
    </w:p>
    <w:p w14:paraId="4F85ABD5" w14:textId="64725DC1" w:rsidR="00E87F68" w:rsidRPr="00E87F68" w:rsidRDefault="00E87F68" w:rsidP="00E87F68">
      <w:pPr>
        <w:pStyle w:val="NoSpacing"/>
        <w:jc w:val="center"/>
        <w:rPr>
          <w:b/>
          <w:color w:val="FFFFFF" w:themeColor="background1"/>
          <w:sz w:val="24"/>
          <w:szCs w:val="24"/>
          <w:u w:val="single"/>
        </w:rPr>
      </w:pPr>
      <w:r w:rsidRPr="00E87F68">
        <w:rPr>
          <w:b/>
          <w:color w:val="FFFFFF" w:themeColor="background1"/>
          <w:sz w:val="24"/>
          <w:szCs w:val="24"/>
          <w:highlight w:val="red"/>
          <w:u w:val="single"/>
        </w:rPr>
        <w:t xml:space="preserve">If no MR has been </w:t>
      </w:r>
      <w:r w:rsidR="001236AF" w:rsidRPr="00E87F68">
        <w:rPr>
          <w:b/>
          <w:color w:val="FFFFFF" w:themeColor="background1"/>
          <w:sz w:val="24"/>
          <w:szCs w:val="24"/>
          <w:highlight w:val="red"/>
          <w:u w:val="single"/>
        </w:rPr>
        <w:t>performed,</w:t>
      </w:r>
      <w:r w:rsidRPr="00E87F68">
        <w:rPr>
          <w:b/>
          <w:color w:val="FFFFFF" w:themeColor="background1"/>
          <w:sz w:val="24"/>
          <w:szCs w:val="24"/>
          <w:highlight w:val="red"/>
          <w:u w:val="single"/>
        </w:rPr>
        <w:t xml:space="preserve"> then the MDT referral will be rejected</w:t>
      </w:r>
    </w:p>
    <w:p w14:paraId="54EE3CD3" w14:textId="77777777" w:rsidR="00E87F68" w:rsidRDefault="00E87F68" w:rsidP="00B7099D">
      <w:pPr>
        <w:pStyle w:val="NoSpacing"/>
      </w:pPr>
    </w:p>
    <w:p w14:paraId="154A345D" w14:textId="72610209" w:rsidR="00B7099D" w:rsidRPr="00B97277" w:rsidRDefault="00B7099D" w:rsidP="00B97277">
      <w:pPr>
        <w:pStyle w:val="NoSpacing"/>
      </w:pPr>
      <w:r w:rsidRPr="00BD4537">
        <w:t xml:space="preserve">Incomplete, printed, PDFs, handwritten and scanned forms cannot be accepted and will delay patient discussion. </w:t>
      </w:r>
    </w:p>
    <w:tbl>
      <w:tblPr>
        <w:tblStyle w:val="TableGrid"/>
        <w:tblpPr w:leftFromText="180" w:rightFromText="180" w:vertAnchor="text" w:horzAnchor="page" w:tblpX="831" w:tblpY="383"/>
        <w:tblW w:w="10060" w:type="dxa"/>
        <w:tblLook w:val="04A0" w:firstRow="1" w:lastRow="0" w:firstColumn="1" w:lastColumn="0" w:noHBand="0" w:noVBand="1"/>
      </w:tblPr>
      <w:tblGrid>
        <w:gridCol w:w="1413"/>
        <w:gridCol w:w="47"/>
        <w:gridCol w:w="2079"/>
        <w:gridCol w:w="1044"/>
        <w:gridCol w:w="447"/>
        <w:gridCol w:w="494"/>
        <w:gridCol w:w="1275"/>
        <w:gridCol w:w="3261"/>
      </w:tblGrid>
      <w:tr w:rsidR="00FC6C9F" w14:paraId="1763DF52" w14:textId="77777777" w:rsidTr="00CE76ED">
        <w:trPr>
          <w:trHeight w:val="281"/>
        </w:trPr>
        <w:tc>
          <w:tcPr>
            <w:tcW w:w="4583" w:type="dxa"/>
            <w:gridSpan w:val="4"/>
            <w:shd w:val="clear" w:color="auto" w:fill="CC3399"/>
          </w:tcPr>
          <w:p w14:paraId="79AF6413" w14:textId="11529DF1" w:rsidR="00FC6C9F" w:rsidRDefault="00FC6C9F" w:rsidP="00B7099D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C11795">
              <w:rPr>
                <w:b/>
                <w:color w:val="FFFFFF" w:themeColor="background1"/>
                <w:sz w:val="20"/>
                <w:szCs w:val="20"/>
              </w:rPr>
              <w:t>Patient Details</w:t>
            </w:r>
          </w:p>
        </w:tc>
        <w:tc>
          <w:tcPr>
            <w:tcW w:w="5477" w:type="dxa"/>
            <w:gridSpan w:val="4"/>
            <w:shd w:val="clear" w:color="auto" w:fill="CC3399"/>
          </w:tcPr>
          <w:p w14:paraId="02627D0C" w14:textId="30387CAA" w:rsidR="00FC6C9F" w:rsidRPr="00B7099D" w:rsidRDefault="00FC6C9F" w:rsidP="00B7099D">
            <w:pPr>
              <w:rPr>
                <w:sz w:val="20"/>
                <w:szCs w:val="20"/>
              </w:rPr>
            </w:pPr>
            <w:r w:rsidRPr="00C11795">
              <w:rPr>
                <w:b/>
                <w:color w:val="FFFFFF" w:themeColor="background1"/>
                <w:sz w:val="20"/>
                <w:szCs w:val="20"/>
              </w:rPr>
              <w:t xml:space="preserve">Referrer Information </w:t>
            </w:r>
          </w:p>
        </w:tc>
      </w:tr>
      <w:tr w:rsidR="00126ED4" w14:paraId="0D249037" w14:textId="77777777" w:rsidTr="00C11795">
        <w:trPr>
          <w:trHeight w:val="447"/>
        </w:trPr>
        <w:tc>
          <w:tcPr>
            <w:tcW w:w="1460" w:type="dxa"/>
            <w:gridSpan w:val="2"/>
            <w:shd w:val="clear" w:color="auto" w:fill="FFFFFF" w:themeFill="background1"/>
          </w:tcPr>
          <w:p w14:paraId="2F9C8829" w14:textId="7341FF07" w:rsidR="00126ED4" w:rsidRPr="00C11795" w:rsidRDefault="00126ED4" w:rsidP="00B7099D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123" w:type="dxa"/>
            <w:gridSpan w:val="2"/>
          </w:tcPr>
          <w:p w14:paraId="03E2EB91" w14:textId="25E9F9C3" w:rsidR="00126ED4" w:rsidRDefault="00126ED4" w:rsidP="00B7099D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B7099D">
              <w:rPr>
                <w:sz w:val="20"/>
                <w:szCs w:val="20"/>
              </w:rPr>
              <w:t xml:space="preserve">Mr </w:t>
            </w:r>
            <w:sdt>
              <w:sdtPr>
                <w:rPr>
                  <w:sz w:val="20"/>
                  <w:szCs w:val="20"/>
                </w:rPr>
                <w:id w:val="-183298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B709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sz w:val="20"/>
                <w:szCs w:val="20"/>
              </w:rPr>
              <w:t xml:space="preserve"> Mrs </w:t>
            </w:r>
            <w:sdt>
              <w:sdtPr>
                <w:rPr>
                  <w:sz w:val="20"/>
                  <w:szCs w:val="20"/>
                </w:rPr>
                <w:id w:val="126642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B709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sz w:val="20"/>
                <w:szCs w:val="20"/>
              </w:rPr>
              <w:t xml:space="preserve"> Miss </w:t>
            </w:r>
            <w:sdt>
              <w:sdtPr>
                <w:rPr>
                  <w:sz w:val="20"/>
                  <w:szCs w:val="20"/>
                </w:rPr>
                <w:id w:val="197123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B709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sz w:val="20"/>
                <w:szCs w:val="20"/>
              </w:rPr>
              <w:t xml:space="preserve"> Ms </w:t>
            </w:r>
            <w:sdt>
              <w:sdtPr>
                <w:rPr>
                  <w:sz w:val="20"/>
                  <w:szCs w:val="20"/>
                </w:rPr>
                <w:id w:val="1180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B709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sz w:val="20"/>
                <w:szCs w:val="20"/>
              </w:rPr>
              <w:t xml:space="preserve"> Other:</w:t>
            </w:r>
          </w:p>
        </w:tc>
        <w:tc>
          <w:tcPr>
            <w:tcW w:w="2216" w:type="dxa"/>
            <w:gridSpan w:val="3"/>
            <w:shd w:val="clear" w:color="auto" w:fill="FFFFFF" w:themeFill="background1"/>
          </w:tcPr>
          <w:p w14:paraId="4C2F28D4" w14:textId="7C344F41" w:rsidR="00126ED4" w:rsidRPr="00C11795" w:rsidRDefault="00126ED4" w:rsidP="00126ED4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 xml:space="preserve">Referring Trust: </w:t>
            </w:r>
          </w:p>
        </w:tc>
        <w:tc>
          <w:tcPr>
            <w:tcW w:w="3261" w:type="dxa"/>
          </w:tcPr>
          <w:p w14:paraId="21B3E352" w14:textId="6E9E5BA8" w:rsidR="00126ED4" w:rsidRPr="00B7099D" w:rsidRDefault="00126ED4" w:rsidP="00B7099D">
            <w:pPr>
              <w:pStyle w:val="NoSpacing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FC6C9F" w14:paraId="38B862D9" w14:textId="77777777" w:rsidTr="00C11795">
        <w:trPr>
          <w:trHeight w:val="447"/>
        </w:trPr>
        <w:tc>
          <w:tcPr>
            <w:tcW w:w="1460" w:type="dxa"/>
            <w:gridSpan w:val="2"/>
            <w:shd w:val="clear" w:color="auto" w:fill="FFFFFF" w:themeFill="background1"/>
          </w:tcPr>
          <w:p w14:paraId="77DF2F27" w14:textId="4E0A112E" w:rsidR="00FC6C9F" w:rsidRPr="00C11795" w:rsidRDefault="00FC6C9F" w:rsidP="00FC6C9F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3123" w:type="dxa"/>
            <w:gridSpan w:val="2"/>
          </w:tcPr>
          <w:p w14:paraId="6BD4C48E" w14:textId="77777777" w:rsidR="00FC6C9F" w:rsidRDefault="00FC6C9F" w:rsidP="00FC6C9F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shd w:val="clear" w:color="auto" w:fill="FFFFFF" w:themeFill="background1"/>
          </w:tcPr>
          <w:p w14:paraId="2C525BF4" w14:textId="6C2E8B50" w:rsidR="00FC6C9F" w:rsidRPr="00C11795" w:rsidRDefault="00FC6C9F" w:rsidP="00FC6C9F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>Responsible Clinician:</w:t>
            </w:r>
          </w:p>
        </w:tc>
        <w:tc>
          <w:tcPr>
            <w:tcW w:w="3261" w:type="dxa"/>
          </w:tcPr>
          <w:p w14:paraId="64F57C8F" w14:textId="75D2A008" w:rsidR="00FC6C9F" w:rsidRPr="00B7099D" w:rsidRDefault="00FC6C9F" w:rsidP="00FC6C9F">
            <w:pPr>
              <w:pStyle w:val="NoSpacing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FC6C9F" w14:paraId="1B1015DC" w14:textId="77777777" w:rsidTr="00C11795">
        <w:trPr>
          <w:trHeight w:val="447"/>
        </w:trPr>
        <w:tc>
          <w:tcPr>
            <w:tcW w:w="1460" w:type="dxa"/>
            <w:gridSpan w:val="2"/>
            <w:shd w:val="clear" w:color="auto" w:fill="FFFFFF" w:themeFill="background1"/>
          </w:tcPr>
          <w:p w14:paraId="6C9D5B38" w14:textId="6D0759B9" w:rsidR="00FC6C9F" w:rsidRPr="00C11795" w:rsidRDefault="00FC6C9F" w:rsidP="00FC6C9F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>Hospital No:</w:t>
            </w:r>
          </w:p>
        </w:tc>
        <w:tc>
          <w:tcPr>
            <w:tcW w:w="3123" w:type="dxa"/>
            <w:gridSpan w:val="2"/>
          </w:tcPr>
          <w:p w14:paraId="5AE0EB7E" w14:textId="77777777" w:rsidR="00FC6C9F" w:rsidRDefault="00FC6C9F" w:rsidP="00FC6C9F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shd w:val="clear" w:color="auto" w:fill="FFFFFF" w:themeFill="background1"/>
          </w:tcPr>
          <w:p w14:paraId="31827BC2" w14:textId="77EA3DD7" w:rsidR="00FC6C9F" w:rsidRPr="00C11795" w:rsidRDefault="00FC6C9F" w:rsidP="00FC6C9F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>Contact details:</w:t>
            </w:r>
          </w:p>
        </w:tc>
        <w:tc>
          <w:tcPr>
            <w:tcW w:w="3261" w:type="dxa"/>
          </w:tcPr>
          <w:p w14:paraId="11A5A74E" w14:textId="2C14B578" w:rsidR="00FC6C9F" w:rsidRPr="00B7099D" w:rsidRDefault="00FC6C9F" w:rsidP="00FC6C9F">
            <w:pPr>
              <w:pStyle w:val="NoSpacing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FC6C9F" w14:paraId="5F752B32" w14:textId="77777777" w:rsidTr="00C11795">
        <w:trPr>
          <w:trHeight w:val="447"/>
        </w:trPr>
        <w:tc>
          <w:tcPr>
            <w:tcW w:w="1460" w:type="dxa"/>
            <w:gridSpan w:val="2"/>
            <w:shd w:val="clear" w:color="auto" w:fill="FFFFFF" w:themeFill="background1"/>
          </w:tcPr>
          <w:p w14:paraId="211091D2" w14:textId="184803D5" w:rsidR="00FC6C9F" w:rsidRPr="00C11795" w:rsidRDefault="00FC6C9F" w:rsidP="00FC6C9F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3123" w:type="dxa"/>
            <w:gridSpan w:val="2"/>
          </w:tcPr>
          <w:p w14:paraId="73F31994" w14:textId="77777777" w:rsidR="00FC6C9F" w:rsidRDefault="00FC6C9F" w:rsidP="00FC6C9F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shd w:val="clear" w:color="auto" w:fill="FFFFFF" w:themeFill="background1"/>
          </w:tcPr>
          <w:p w14:paraId="6328B781" w14:textId="458A5F97" w:rsidR="00FC6C9F" w:rsidRPr="00C11795" w:rsidRDefault="00FC6C9F" w:rsidP="00FC6C9F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 xml:space="preserve">Contact </w:t>
            </w:r>
            <w:r w:rsidR="001236AF">
              <w:rPr>
                <w:b/>
                <w:bCs/>
                <w:sz w:val="20"/>
                <w:szCs w:val="20"/>
              </w:rPr>
              <w:t xml:space="preserve">number if applicable: </w:t>
            </w:r>
          </w:p>
        </w:tc>
        <w:tc>
          <w:tcPr>
            <w:tcW w:w="3261" w:type="dxa"/>
          </w:tcPr>
          <w:p w14:paraId="148578BA" w14:textId="0B053E03" w:rsidR="00FC6C9F" w:rsidRPr="00B7099D" w:rsidRDefault="00FC6C9F" w:rsidP="00FC6C9F">
            <w:pPr>
              <w:pStyle w:val="NoSpacing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26ED4" w14:paraId="480FF63C" w14:textId="77777777" w:rsidTr="00C11795">
        <w:trPr>
          <w:trHeight w:val="447"/>
        </w:trPr>
        <w:tc>
          <w:tcPr>
            <w:tcW w:w="1460" w:type="dxa"/>
            <w:gridSpan w:val="2"/>
            <w:shd w:val="clear" w:color="auto" w:fill="FFFFFF" w:themeFill="background1"/>
          </w:tcPr>
          <w:p w14:paraId="20F33889" w14:textId="313B31D1" w:rsidR="00126ED4" w:rsidRPr="00C11795" w:rsidRDefault="00126ED4" w:rsidP="00126ED4">
            <w:pPr>
              <w:pStyle w:val="NoSpacing"/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11795">
              <w:rPr>
                <w:rFonts w:cs="Calibr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123" w:type="dxa"/>
            <w:gridSpan w:val="2"/>
          </w:tcPr>
          <w:p w14:paraId="46EC3916" w14:textId="77777777" w:rsidR="00126ED4" w:rsidRDefault="00126ED4" w:rsidP="00126ED4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shd w:val="clear" w:color="auto" w:fill="FFFFFF" w:themeFill="background1"/>
          </w:tcPr>
          <w:p w14:paraId="75990943" w14:textId="6507ACAE" w:rsidR="00126ED4" w:rsidRPr="00C11795" w:rsidRDefault="00126ED4" w:rsidP="00126ED4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 xml:space="preserve">Key Worker: </w:t>
            </w:r>
          </w:p>
        </w:tc>
        <w:tc>
          <w:tcPr>
            <w:tcW w:w="3261" w:type="dxa"/>
          </w:tcPr>
          <w:p w14:paraId="4E95133D" w14:textId="4392E647" w:rsidR="00126ED4" w:rsidRPr="00B7099D" w:rsidRDefault="00126ED4" w:rsidP="00126ED4">
            <w:pPr>
              <w:pStyle w:val="NoSpacing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26ED4" w14:paraId="682EE97F" w14:textId="77777777" w:rsidTr="00C11795">
        <w:trPr>
          <w:trHeight w:val="447"/>
        </w:trPr>
        <w:tc>
          <w:tcPr>
            <w:tcW w:w="1460" w:type="dxa"/>
            <w:gridSpan w:val="2"/>
            <w:shd w:val="clear" w:color="auto" w:fill="FFFFFF" w:themeFill="background1"/>
          </w:tcPr>
          <w:p w14:paraId="7F85E21E" w14:textId="46F2E7AE" w:rsidR="00126ED4" w:rsidRPr="00C11795" w:rsidRDefault="00126ED4" w:rsidP="00126ED4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 xml:space="preserve">NHS No: </w:t>
            </w:r>
          </w:p>
        </w:tc>
        <w:tc>
          <w:tcPr>
            <w:tcW w:w="3123" w:type="dxa"/>
            <w:gridSpan w:val="2"/>
          </w:tcPr>
          <w:p w14:paraId="53428EC7" w14:textId="77777777" w:rsidR="00126ED4" w:rsidRDefault="00126ED4" w:rsidP="00126ED4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shd w:val="clear" w:color="auto" w:fill="FFFFFF" w:themeFill="background1"/>
          </w:tcPr>
          <w:p w14:paraId="0043C96C" w14:textId="7213A999" w:rsidR="00126ED4" w:rsidRPr="00C11795" w:rsidRDefault="00126ED4" w:rsidP="00126ED4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C11795">
              <w:rPr>
                <w:b/>
                <w:bCs/>
                <w:sz w:val="20"/>
                <w:szCs w:val="20"/>
              </w:rPr>
              <w:t xml:space="preserve">Date of referral: </w:t>
            </w:r>
          </w:p>
        </w:tc>
        <w:tc>
          <w:tcPr>
            <w:tcW w:w="3261" w:type="dxa"/>
          </w:tcPr>
          <w:p w14:paraId="13C42E3F" w14:textId="08ECD213" w:rsidR="00126ED4" w:rsidRPr="00B7099D" w:rsidRDefault="00126ED4" w:rsidP="00126ED4">
            <w:pPr>
              <w:pStyle w:val="NoSpacing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77872" w14:paraId="7579F04F" w14:textId="77777777" w:rsidTr="00C11795">
        <w:trPr>
          <w:trHeight w:val="447"/>
        </w:trPr>
        <w:tc>
          <w:tcPr>
            <w:tcW w:w="1460" w:type="dxa"/>
            <w:gridSpan w:val="2"/>
            <w:shd w:val="clear" w:color="auto" w:fill="FFFFFF" w:themeFill="background1"/>
          </w:tcPr>
          <w:p w14:paraId="10300392" w14:textId="6FAEE65C" w:rsidR="00277872" w:rsidRPr="00C11795" w:rsidRDefault="00277872" w:rsidP="002778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1795">
              <w:rPr>
                <w:rFonts w:ascii="Calibri" w:hAnsi="Calibri" w:cs="Calibri"/>
                <w:b/>
                <w:bCs/>
                <w:sz w:val="20"/>
                <w:szCs w:val="20"/>
              </w:rPr>
              <w:t>GP Name:</w:t>
            </w:r>
          </w:p>
        </w:tc>
        <w:tc>
          <w:tcPr>
            <w:tcW w:w="3123" w:type="dxa"/>
            <w:gridSpan w:val="2"/>
          </w:tcPr>
          <w:p w14:paraId="5A97F61C" w14:textId="77777777" w:rsidR="00277872" w:rsidRDefault="00277872" w:rsidP="00277872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shd w:val="clear" w:color="auto" w:fill="FFFFFF" w:themeFill="background1"/>
          </w:tcPr>
          <w:p w14:paraId="44A18802" w14:textId="77777777" w:rsidR="00277872" w:rsidRPr="00AA0761" w:rsidRDefault="00277872" w:rsidP="00277872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 w:rsidRPr="00AA0761">
              <w:rPr>
                <w:b/>
                <w:bCs/>
                <w:sz w:val="20"/>
                <w:szCs w:val="20"/>
              </w:rPr>
              <w:t>Patient location:</w:t>
            </w:r>
          </w:p>
          <w:p w14:paraId="030243B9" w14:textId="528166CC" w:rsidR="00277872" w:rsidRPr="00C11795" w:rsidRDefault="00277872" w:rsidP="00277872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EB99CF" w14:textId="77777777" w:rsidR="00277872" w:rsidRDefault="00277872" w:rsidP="00277872">
            <w:pPr>
              <w:pStyle w:val="NoSpacing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Outpatient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203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Inpatient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800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6A8E7060" w14:textId="00784EF4" w:rsidR="00277872" w:rsidRPr="00B7099D" w:rsidRDefault="00277872" w:rsidP="00277872">
            <w:pPr>
              <w:pStyle w:val="NoSpacing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3311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(please specify): </w:t>
            </w:r>
          </w:p>
        </w:tc>
      </w:tr>
      <w:tr w:rsidR="00277872" w14:paraId="4C3166BE" w14:textId="77777777" w:rsidTr="00C11795">
        <w:trPr>
          <w:trHeight w:val="447"/>
        </w:trPr>
        <w:tc>
          <w:tcPr>
            <w:tcW w:w="1460" w:type="dxa"/>
            <w:gridSpan w:val="2"/>
            <w:shd w:val="clear" w:color="auto" w:fill="FFFFFF" w:themeFill="background1"/>
          </w:tcPr>
          <w:p w14:paraId="6391129C" w14:textId="23C843B2" w:rsidR="00277872" w:rsidRPr="00C11795" w:rsidRDefault="00277872" w:rsidP="002778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17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GP Address: </w:t>
            </w:r>
          </w:p>
        </w:tc>
        <w:tc>
          <w:tcPr>
            <w:tcW w:w="3123" w:type="dxa"/>
            <w:gridSpan w:val="2"/>
          </w:tcPr>
          <w:p w14:paraId="15A27151" w14:textId="77777777" w:rsidR="00277872" w:rsidRDefault="00277872" w:rsidP="00277872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shd w:val="clear" w:color="auto" w:fill="FFFFFF" w:themeFill="background1"/>
          </w:tcPr>
          <w:p w14:paraId="11319BB2" w14:textId="31A891DE" w:rsidR="00B97277" w:rsidRPr="00C11795" w:rsidRDefault="00B97277" w:rsidP="00B97277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5744306F" w14:textId="2674405B" w:rsidR="00DA37A4" w:rsidRPr="00C11795" w:rsidRDefault="00DA37A4" w:rsidP="00DA37A4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2FA79CA6" w14:textId="1EBD17BB" w:rsidR="00277872" w:rsidRPr="00B7099D" w:rsidRDefault="00277872" w:rsidP="00277872">
            <w:pPr>
              <w:pStyle w:val="NoSpacing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77872" w14:paraId="5057E276" w14:textId="77777777" w:rsidTr="0071461F">
        <w:trPr>
          <w:trHeight w:val="368"/>
        </w:trPr>
        <w:tc>
          <w:tcPr>
            <w:tcW w:w="10060" w:type="dxa"/>
            <w:gridSpan w:val="8"/>
            <w:shd w:val="clear" w:color="auto" w:fill="CC3399"/>
          </w:tcPr>
          <w:p w14:paraId="60DB18EB" w14:textId="5E67568B" w:rsidR="00277872" w:rsidRPr="0071461F" w:rsidRDefault="00277872" w:rsidP="00277872">
            <w:pPr>
              <w:pStyle w:val="NoSpacing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011D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Patient Information </w:t>
            </w:r>
          </w:p>
        </w:tc>
      </w:tr>
      <w:tr w:rsidR="00277872" w14:paraId="02E300F0" w14:textId="77777777" w:rsidTr="00C11795">
        <w:trPr>
          <w:trHeight w:val="365"/>
        </w:trPr>
        <w:tc>
          <w:tcPr>
            <w:tcW w:w="6799" w:type="dxa"/>
            <w:gridSpan w:val="7"/>
            <w:shd w:val="clear" w:color="auto" w:fill="FFFFFF" w:themeFill="background1"/>
          </w:tcPr>
          <w:p w14:paraId="340A2829" w14:textId="1A6ACA0B" w:rsidR="00B97277" w:rsidRPr="00B97277" w:rsidRDefault="00277872" w:rsidP="00B972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7099D">
              <w:rPr>
                <w:rFonts w:asciiTheme="minorHAnsi" w:hAnsiTheme="minorHAnsi" w:cstheme="minorHAnsi"/>
                <w:sz w:val="20"/>
                <w:szCs w:val="20"/>
              </w:rPr>
              <w:t xml:space="preserve">Clinical background: </w:t>
            </w:r>
          </w:p>
          <w:p w14:paraId="689F113E" w14:textId="2AF0B7A2" w:rsidR="00277872" w:rsidRPr="00833555" w:rsidRDefault="00277872" w:rsidP="00833555">
            <w:pPr>
              <w:pStyle w:val="Header"/>
              <w:rPr>
                <w:b/>
                <w:bCs/>
              </w:rPr>
            </w:pPr>
          </w:p>
        </w:tc>
        <w:tc>
          <w:tcPr>
            <w:tcW w:w="3261" w:type="dxa"/>
          </w:tcPr>
          <w:p w14:paraId="39656BBD" w14:textId="4EF2D71A" w:rsidR="00277872" w:rsidRPr="00C11795" w:rsidRDefault="00277872" w:rsidP="00277872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17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Current Smoker: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B7099D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997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rFonts w:asciiTheme="minorHAnsi" w:hAnsiTheme="minorHAnsi" w:cstheme="minorHAnsi"/>
                <w:sz w:val="20"/>
                <w:szCs w:val="20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120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B709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  <w:tr w:rsidR="00277872" w14:paraId="7DB6F777" w14:textId="77777777" w:rsidTr="00B73FAF">
        <w:trPr>
          <w:trHeight w:val="447"/>
        </w:trPr>
        <w:tc>
          <w:tcPr>
            <w:tcW w:w="10060" w:type="dxa"/>
            <w:gridSpan w:val="8"/>
            <w:shd w:val="clear" w:color="auto" w:fill="FFFFFF" w:themeFill="background1"/>
          </w:tcPr>
          <w:p w14:paraId="6738CBF5" w14:textId="77777777" w:rsidR="00277872" w:rsidRPr="00B7099D" w:rsidRDefault="00277872" w:rsidP="00277872">
            <w:pPr>
              <w:rPr>
                <w:b/>
                <w:sz w:val="20"/>
                <w:szCs w:val="20"/>
              </w:rPr>
            </w:pPr>
            <w:r w:rsidRPr="00B7099D">
              <w:rPr>
                <w:b/>
                <w:sz w:val="20"/>
                <w:szCs w:val="20"/>
              </w:rPr>
              <w:t>Please advise of any co-morbidities:</w:t>
            </w:r>
          </w:p>
          <w:p w14:paraId="08F575FC" w14:textId="77777777" w:rsidR="00277872" w:rsidRPr="00B7099D" w:rsidRDefault="00277872" w:rsidP="00277872">
            <w:pPr>
              <w:rPr>
                <w:bCs/>
                <w:sz w:val="20"/>
                <w:szCs w:val="20"/>
              </w:rPr>
            </w:pPr>
            <w:r w:rsidRPr="00B7099D">
              <w:rPr>
                <w:bCs/>
                <w:sz w:val="20"/>
                <w:szCs w:val="20"/>
              </w:rPr>
              <w:t xml:space="preserve">None </w:t>
            </w:r>
            <w:sdt>
              <w:sdtPr>
                <w:rPr>
                  <w:bCs/>
                  <w:sz w:val="20"/>
                  <w:szCs w:val="20"/>
                </w:rPr>
                <w:id w:val="5615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ab/>
              <w:t xml:space="preserve">   See BPTP </w:t>
            </w:r>
            <w:sdt>
              <w:sdtPr>
                <w:rPr>
                  <w:bCs/>
                  <w:sz w:val="20"/>
                  <w:szCs w:val="20"/>
                </w:rPr>
                <w:id w:val="-23377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 xml:space="preserve">       IHD</w:t>
            </w:r>
            <w:sdt>
              <w:sdtPr>
                <w:rPr>
                  <w:bCs/>
                  <w:sz w:val="20"/>
                  <w:szCs w:val="20"/>
                </w:rPr>
                <w:id w:val="190487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 xml:space="preserve">         COPD </w:t>
            </w:r>
            <w:sdt>
              <w:sdtPr>
                <w:rPr>
                  <w:bCs/>
                  <w:sz w:val="20"/>
                  <w:szCs w:val="20"/>
                </w:rPr>
                <w:id w:val="-146118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 xml:space="preserve">        CKD </w:t>
            </w:r>
            <w:sdt>
              <w:sdtPr>
                <w:rPr>
                  <w:bCs/>
                  <w:sz w:val="20"/>
                  <w:szCs w:val="20"/>
                </w:rPr>
                <w:id w:val="173982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 xml:space="preserve">        CVA </w:t>
            </w:r>
            <w:sdt>
              <w:sdtPr>
                <w:rPr>
                  <w:bCs/>
                  <w:sz w:val="20"/>
                  <w:szCs w:val="20"/>
                </w:rPr>
                <w:id w:val="-20651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 xml:space="preserve">        Diabetes </w:t>
            </w:r>
            <w:sdt>
              <w:sdtPr>
                <w:rPr>
                  <w:bCs/>
                  <w:sz w:val="20"/>
                  <w:szCs w:val="20"/>
                </w:rPr>
                <w:id w:val="-158591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 xml:space="preserve">      Dementia </w:t>
            </w:r>
            <w:sdt>
              <w:sdtPr>
                <w:rPr>
                  <w:bCs/>
                  <w:sz w:val="20"/>
                  <w:szCs w:val="20"/>
                </w:rPr>
                <w:id w:val="179054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 xml:space="preserve">      PVD </w:t>
            </w:r>
            <w:sdt>
              <w:sdtPr>
                <w:rPr>
                  <w:bCs/>
                  <w:sz w:val="20"/>
                  <w:szCs w:val="20"/>
                </w:rPr>
                <w:id w:val="62174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56FD123" w14:textId="43106CFE" w:rsidR="00277872" w:rsidRPr="00C11795" w:rsidRDefault="00277872" w:rsidP="00277872">
            <w:pPr>
              <w:rPr>
                <w:bCs/>
                <w:sz w:val="20"/>
                <w:szCs w:val="20"/>
              </w:rPr>
            </w:pPr>
            <w:r w:rsidRPr="00B7099D">
              <w:rPr>
                <w:b/>
                <w:sz w:val="20"/>
                <w:szCs w:val="20"/>
              </w:rPr>
              <w:t xml:space="preserve">Physiology </w:t>
            </w:r>
            <w:hyperlink w:anchor="Physiology" w:tooltip="G1-3: Spirometry and transfer factor, Shuttle walk or stair climbing test, ECG (G3 also include creatinine clearance/ eGFR).            G4: Spirometry and transfer factor and creatinine clearance/ eGFR. G5: Creatinine clearance/ eGFR" w:history="1">
              <w:r w:rsidRPr="00B7099D">
                <w:rPr>
                  <w:rStyle w:val="Hyperlink"/>
                  <w:b/>
                  <w:sz w:val="20"/>
                  <w:szCs w:val="20"/>
                </w:rPr>
                <w:t>tests</w:t>
              </w:r>
            </w:hyperlink>
            <w:r w:rsidRPr="00B7099D">
              <w:rPr>
                <w:b/>
                <w:sz w:val="20"/>
                <w:szCs w:val="20"/>
              </w:rPr>
              <w:t xml:space="preserve"> completed: </w:t>
            </w:r>
            <w:r w:rsidRPr="00B7099D">
              <w:rPr>
                <w:bCs/>
                <w:sz w:val="20"/>
                <w:szCs w:val="20"/>
              </w:rPr>
              <w:t xml:space="preserve">Lung Function </w:t>
            </w:r>
            <w:sdt>
              <w:sdtPr>
                <w:rPr>
                  <w:bCs/>
                  <w:sz w:val="20"/>
                  <w:szCs w:val="20"/>
                </w:rPr>
                <w:id w:val="-173198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 xml:space="preserve">    Echocardiogram  </w:t>
            </w:r>
            <w:sdt>
              <w:sdtPr>
                <w:rPr>
                  <w:bCs/>
                  <w:sz w:val="20"/>
                  <w:szCs w:val="20"/>
                </w:rPr>
                <w:id w:val="-10324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099D">
              <w:rPr>
                <w:bCs/>
                <w:sz w:val="20"/>
                <w:szCs w:val="20"/>
              </w:rPr>
              <w:t xml:space="preserve">  CPEX </w:t>
            </w:r>
            <w:sdt>
              <w:sdtPr>
                <w:rPr>
                  <w:bCs/>
                  <w:sz w:val="20"/>
                  <w:szCs w:val="20"/>
                </w:rPr>
                <w:id w:val="-6303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9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7872" w14:paraId="664383E4" w14:textId="77777777" w:rsidTr="0071461F">
        <w:trPr>
          <w:trHeight w:val="447"/>
        </w:trPr>
        <w:tc>
          <w:tcPr>
            <w:tcW w:w="10060" w:type="dxa"/>
            <w:gridSpan w:val="8"/>
            <w:shd w:val="clear" w:color="auto" w:fill="CC3399"/>
          </w:tcPr>
          <w:p w14:paraId="287A4B01" w14:textId="77777777" w:rsidR="00277872" w:rsidRDefault="00277872" w:rsidP="00277872">
            <w:pPr>
              <w:rPr>
                <w:b/>
                <w:color w:val="FFFFFF" w:themeColor="background1"/>
              </w:rPr>
            </w:pPr>
            <w:r w:rsidRPr="0071461F">
              <w:rPr>
                <w:b/>
                <w:color w:val="FFFFFF" w:themeColor="background1"/>
              </w:rPr>
              <w:t xml:space="preserve">Investigations to be discussed: </w:t>
            </w:r>
          </w:p>
          <w:p w14:paraId="5F695089" w14:textId="5908B6C8" w:rsidR="00277872" w:rsidRPr="00C9412C" w:rsidRDefault="00277872" w:rsidP="00277872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yellow"/>
              </w:rPr>
              <w:t>US and MRI</w:t>
            </w:r>
            <w:r w:rsidRPr="00C9412C">
              <w:rPr>
                <w:b/>
                <w:sz w:val="18"/>
                <w:szCs w:val="18"/>
                <w:highlight w:val="yellow"/>
              </w:rPr>
              <w:t xml:space="preserve"> are the minimum requirement for MDT Discussion. Please ensure both are arranged prior to referring</w:t>
            </w:r>
            <w:r>
              <w:rPr>
                <w:b/>
                <w:sz w:val="18"/>
                <w:szCs w:val="18"/>
                <w:highlight w:val="yellow"/>
              </w:rPr>
              <w:t xml:space="preserve"> a case for</w:t>
            </w:r>
            <w:r w:rsidRPr="00C9412C">
              <w:rPr>
                <w:b/>
                <w:sz w:val="18"/>
                <w:szCs w:val="18"/>
                <w:highlight w:val="yellow"/>
              </w:rPr>
              <w:t xml:space="preserve"> MDT.</w:t>
            </w:r>
            <w:r w:rsidRPr="00C9412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77872" w14:paraId="2600932F" w14:textId="77777777" w:rsidTr="0071461F">
        <w:trPr>
          <w:trHeight w:val="114"/>
        </w:trPr>
        <w:tc>
          <w:tcPr>
            <w:tcW w:w="1413" w:type="dxa"/>
            <w:shd w:val="clear" w:color="auto" w:fill="0070C0"/>
          </w:tcPr>
          <w:p w14:paraId="51F9C8F0" w14:textId="568E3567" w:rsidR="00277872" w:rsidRPr="0071461F" w:rsidRDefault="00277872" w:rsidP="002778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Ultrasound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C9763F4" w14:textId="495E704B" w:rsidR="00277872" w:rsidRPr="00DE2495" w:rsidRDefault="00277872" w:rsidP="00277872">
            <w:pPr>
              <w:rPr>
                <w:bCs/>
              </w:rPr>
            </w:pPr>
            <w:r>
              <w:rPr>
                <w:bCs/>
              </w:rPr>
              <w:t>US</w:t>
            </w:r>
            <w:r w:rsidRPr="00DE2495"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-9510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249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0D9F8666" w14:textId="3BF3A1EA" w:rsidR="00277872" w:rsidRPr="00DE2495" w:rsidRDefault="00277872" w:rsidP="00277872">
            <w:pPr>
              <w:rPr>
                <w:bCs/>
              </w:rPr>
            </w:pPr>
            <w:r w:rsidRPr="00DE2495">
              <w:rPr>
                <w:bCs/>
              </w:rPr>
              <w:t>Date: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17334C3E" w14:textId="5F16440C" w:rsidR="00277872" w:rsidRPr="00DE2495" w:rsidRDefault="00597517" w:rsidP="00277872">
            <w:pPr>
              <w:rPr>
                <w:bCs/>
              </w:rPr>
            </w:pPr>
            <w:r>
              <w:rPr>
                <w:bCs/>
              </w:rPr>
              <w:t>Hospital performed at:</w:t>
            </w:r>
          </w:p>
        </w:tc>
      </w:tr>
      <w:tr w:rsidR="00277872" w14:paraId="50A4F3F8" w14:textId="77777777" w:rsidTr="0071461F">
        <w:trPr>
          <w:trHeight w:val="135"/>
        </w:trPr>
        <w:tc>
          <w:tcPr>
            <w:tcW w:w="1413" w:type="dxa"/>
            <w:vMerge w:val="restart"/>
            <w:shd w:val="clear" w:color="auto" w:fill="0070C0"/>
          </w:tcPr>
          <w:p w14:paraId="23F1CCA5" w14:textId="326CDC35" w:rsidR="00277872" w:rsidRPr="0071461F" w:rsidRDefault="00277872" w:rsidP="00277872">
            <w:pPr>
              <w:rPr>
                <w:b/>
                <w:bCs/>
                <w:color w:val="FFFFFF" w:themeColor="background1"/>
              </w:rPr>
            </w:pPr>
            <w:r w:rsidRPr="0071461F">
              <w:rPr>
                <w:b/>
                <w:bCs/>
                <w:color w:val="FFFFFF" w:themeColor="background1"/>
              </w:rPr>
              <w:t>Radiology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E4488F9" w14:textId="76FD1A89" w:rsidR="00277872" w:rsidRPr="008011D6" w:rsidRDefault="00277872" w:rsidP="00277872">
            <w:pPr>
              <w:rPr>
                <w:bCs/>
              </w:rPr>
            </w:pPr>
            <w:r>
              <w:rPr>
                <w:bCs/>
              </w:rPr>
              <w:t>MRI</w:t>
            </w:r>
            <w:r w:rsidRPr="008011D6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58720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1D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76476051" w14:textId="11203F36" w:rsidR="00277872" w:rsidRPr="008011D6" w:rsidRDefault="00277872" w:rsidP="00277872">
            <w:pPr>
              <w:rPr>
                <w:bCs/>
              </w:rPr>
            </w:pPr>
            <w:r w:rsidRPr="008011D6">
              <w:rPr>
                <w:bCs/>
              </w:rPr>
              <w:t xml:space="preserve">Date: 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2F54509A" w14:textId="24DE564A" w:rsidR="00277872" w:rsidRPr="009A72B6" w:rsidRDefault="00597517" w:rsidP="00277872">
            <w:pPr>
              <w:rPr>
                <w:b/>
              </w:rPr>
            </w:pPr>
            <w:r>
              <w:rPr>
                <w:bCs/>
              </w:rPr>
              <w:t>Hospital performed at:</w:t>
            </w:r>
          </w:p>
        </w:tc>
      </w:tr>
      <w:tr w:rsidR="00277872" w14:paraId="20496D5F" w14:textId="77777777" w:rsidTr="0071461F">
        <w:trPr>
          <w:trHeight w:val="135"/>
        </w:trPr>
        <w:tc>
          <w:tcPr>
            <w:tcW w:w="1413" w:type="dxa"/>
            <w:vMerge/>
            <w:shd w:val="clear" w:color="auto" w:fill="0070C0"/>
          </w:tcPr>
          <w:p w14:paraId="40AF72BA" w14:textId="77777777" w:rsidR="00277872" w:rsidRPr="0071461F" w:rsidRDefault="00277872" w:rsidP="0027787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5D126A2" w14:textId="4706D745" w:rsidR="00277872" w:rsidRPr="008011D6" w:rsidRDefault="00277872" w:rsidP="00277872">
            <w:pPr>
              <w:tabs>
                <w:tab w:val="right" w:pos="1910"/>
              </w:tabs>
              <w:rPr>
                <w:bCs/>
              </w:rPr>
            </w:pPr>
            <w:r w:rsidRPr="008011D6">
              <w:rPr>
                <w:bCs/>
              </w:rPr>
              <w:t xml:space="preserve">CT   </w:t>
            </w:r>
            <w:sdt>
              <w:sdtPr>
                <w:rPr>
                  <w:bCs/>
                </w:rPr>
                <w:id w:val="-143875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1D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3C3DF41" w14:textId="65C56E78" w:rsidR="00277872" w:rsidRPr="009A72B6" w:rsidRDefault="00277872" w:rsidP="00277872">
            <w:pPr>
              <w:rPr>
                <w:b/>
              </w:rPr>
            </w:pPr>
            <w:r>
              <w:t xml:space="preserve">Date: 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6C58A89D" w14:textId="40AD1659" w:rsidR="00277872" w:rsidRPr="009A72B6" w:rsidRDefault="00597517" w:rsidP="00277872">
            <w:pPr>
              <w:rPr>
                <w:b/>
              </w:rPr>
            </w:pPr>
            <w:r>
              <w:rPr>
                <w:bCs/>
              </w:rPr>
              <w:t>Hospital performed at:</w:t>
            </w:r>
          </w:p>
        </w:tc>
      </w:tr>
      <w:tr w:rsidR="00277872" w14:paraId="0A4DBD8B" w14:textId="77777777" w:rsidTr="0071461F">
        <w:trPr>
          <w:trHeight w:val="135"/>
        </w:trPr>
        <w:tc>
          <w:tcPr>
            <w:tcW w:w="1413" w:type="dxa"/>
            <w:vMerge/>
            <w:shd w:val="clear" w:color="auto" w:fill="0070C0"/>
          </w:tcPr>
          <w:p w14:paraId="3B85483A" w14:textId="77777777" w:rsidR="00277872" w:rsidRPr="0071461F" w:rsidRDefault="00277872" w:rsidP="0027787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734E9454" w14:textId="77777777" w:rsidR="00277872" w:rsidRDefault="00277872" w:rsidP="00277872">
            <w:pPr>
              <w:rPr>
                <w:bCs/>
              </w:rPr>
            </w:pPr>
            <w:r w:rsidRPr="008011D6">
              <w:rPr>
                <w:bCs/>
              </w:rPr>
              <w:t xml:space="preserve">Other Radiology  </w:t>
            </w:r>
            <w:sdt>
              <w:sdtPr>
                <w:rPr>
                  <w:bCs/>
                </w:rPr>
                <w:id w:val="-20224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3309CE2" w14:textId="7A6083C6" w:rsidR="00277872" w:rsidRPr="008011D6" w:rsidRDefault="00277872" w:rsidP="00277872">
            <w:pPr>
              <w:rPr>
                <w:bCs/>
              </w:rPr>
            </w:pPr>
            <w:r>
              <w:rPr>
                <w:bCs/>
              </w:rPr>
              <w:t xml:space="preserve">Please state type of radiology: 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7AFF4C56" w14:textId="49724198" w:rsidR="00277872" w:rsidRPr="009A72B6" w:rsidRDefault="00277872" w:rsidP="00277872">
            <w:pPr>
              <w:rPr>
                <w:b/>
              </w:rPr>
            </w:pPr>
            <w:r>
              <w:t>Date: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2F206EF7" w14:textId="20F5C436" w:rsidR="00277872" w:rsidRPr="009A72B6" w:rsidRDefault="00597517" w:rsidP="00277872">
            <w:pPr>
              <w:rPr>
                <w:b/>
              </w:rPr>
            </w:pPr>
            <w:r>
              <w:rPr>
                <w:bCs/>
              </w:rPr>
              <w:t>Hospital performed at:</w:t>
            </w:r>
          </w:p>
        </w:tc>
      </w:tr>
      <w:tr w:rsidR="00277872" w14:paraId="760BA74F" w14:textId="77777777" w:rsidTr="0071461F">
        <w:trPr>
          <w:trHeight w:val="135"/>
        </w:trPr>
        <w:tc>
          <w:tcPr>
            <w:tcW w:w="1413" w:type="dxa"/>
            <w:shd w:val="clear" w:color="auto" w:fill="0070C0"/>
          </w:tcPr>
          <w:p w14:paraId="7486A1D6" w14:textId="34331D1E" w:rsidR="00277872" w:rsidRPr="0071461F" w:rsidRDefault="00277872" w:rsidP="0027787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Bone lesion identified: Bone XR and MR</w:t>
            </w:r>
            <w:r w:rsidR="00597517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required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13B661F8" w14:textId="77777777" w:rsidR="00277872" w:rsidRDefault="00277872" w:rsidP="00277872">
            <w:pPr>
              <w:rPr>
                <w:bCs/>
              </w:rPr>
            </w:pPr>
            <w:r>
              <w:rPr>
                <w:bCs/>
              </w:rPr>
              <w:t xml:space="preserve">Bone XR: </w:t>
            </w:r>
          </w:p>
          <w:p w14:paraId="30552B22" w14:textId="77777777" w:rsidR="00277872" w:rsidRDefault="00277872" w:rsidP="00277872">
            <w:pPr>
              <w:rPr>
                <w:bCs/>
              </w:rPr>
            </w:pPr>
          </w:p>
          <w:p w14:paraId="00235902" w14:textId="77777777" w:rsidR="00B97277" w:rsidRDefault="00B97277" w:rsidP="00277872">
            <w:pPr>
              <w:rPr>
                <w:bCs/>
              </w:rPr>
            </w:pPr>
          </w:p>
          <w:p w14:paraId="6BFB79F6" w14:textId="0DD5C178" w:rsidR="00B97277" w:rsidRPr="008011D6" w:rsidRDefault="00B97277" w:rsidP="00277872">
            <w:pPr>
              <w:rPr>
                <w:bCs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33F3DACE" w14:textId="77777777" w:rsidR="00277872" w:rsidRDefault="00277872" w:rsidP="00277872">
            <w:r>
              <w:t>Date:</w:t>
            </w:r>
          </w:p>
          <w:p w14:paraId="2982CFE0" w14:textId="63760534" w:rsidR="00277872" w:rsidRDefault="00277872" w:rsidP="00277872">
            <w:r>
              <w:t>Date: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CCB3DB3" w14:textId="77777777" w:rsidR="00597517" w:rsidRDefault="00597517" w:rsidP="00277872">
            <w:pPr>
              <w:rPr>
                <w:bCs/>
              </w:rPr>
            </w:pPr>
            <w:r>
              <w:rPr>
                <w:bCs/>
              </w:rPr>
              <w:t>Hospital performed at:</w:t>
            </w:r>
          </w:p>
          <w:p w14:paraId="1A6D8172" w14:textId="71074484" w:rsidR="00277872" w:rsidRDefault="00597517" w:rsidP="00277872">
            <w:r>
              <w:rPr>
                <w:bCs/>
              </w:rPr>
              <w:t>Hospital performed at:</w:t>
            </w:r>
          </w:p>
        </w:tc>
      </w:tr>
      <w:tr w:rsidR="00277872" w14:paraId="7F931D03" w14:textId="77777777" w:rsidTr="0071461F">
        <w:trPr>
          <w:trHeight w:val="135"/>
        </w:trPr>
        <w:tc>
          <w:tcPr>
            <w:tcW w:w="5030" w:type="dxa"/>
            <w:gridSpan w:val="5"/>
            <w:shd w:val="clear" w:color="auto" w:fill="CC3399"/>
          </w:tcPr>
          <w:p w14:paraId="1A5EAF10" w14:textId="193023DA" w:rsidR="00277872" w:rsidRPr="0071461F" w:rsidRDefault="00277872" w:rsidP="00277872">
            <w:pPr>
              <w:pStyle w:val="NoSpacing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hyperlink w:anchor="WHO" w:tooltip="0:Unable to carry out all normal activity without restriction  1:Restricted in strenuous activity    2:Capable of self-care  3:Symptomatic and in a chair or in a bed for &gt;50% of the day  4:Completely disabled, cannot carry out any self care " w:history="1">
              <w:r w:rsidRPr="0071461F">
                <w:rPr>
                  <w:rStyle w:val="Hyperlink"/>
                  <w:b/>
                  <w:color w:val="FFFFFF" w:themeColor="background1"/>
                  <w:sz w:val="21"/>
                  <w:szCs w:val="21"/>
                </w:rPr>
                <w:t>WHO Performance Status</w:t>
              </w:r>
            </w:hyperlink>
            <w:r w:rsidRPr="0071461F">
              <w:rPr>
                <w:color w:val="FFFFFF" w:themeColor="background1"/>
                <w:sz w:val="21"/>
                <w:szCs w:val="21"/>
              </w:rPr>
              <w:t xml:space="preserve">*: </w:t>
            </w:r>
            <w:r>
              <w:rPr>
                <w:color w:val="FFFFFF" w:themeColor="background1"/>
                <w:sz w:val="21"/>
                <w:szCs w:val="21"/>
              </w:rPr>
              <w:t xml:space="preserve"> </w:t>
            </w:r>
            <w:sdt>
              <w:sdtPr>
                <w:rPr>
                  <w:color w:val="FFFFFF" w:themeColor="background1"/>
                  <w:sz w:val="21"/>
                  <w:szCs w:val="21"/>
                </w:rPr>
                <w:alias w:val="Performance status"/>
                <w:tag w:val="Performance status"/>
                <w:id w:val="-484549120"/>
                <w:placeholder>
                  <w:docPart w:val="67DC3B3CD9504FFEBB834693CCF31CFD"/>
                </w:placeholder>
                <w:showingPlcHdr/>
                <w15:color w:val="FFFFFF"/>
                <w:dropDownList>
                  <w:listItem w:displayText="0: able to carry out all normal activity without restriction" w:value="0: able to carry out all normal activity without restriction"/>
                  <w:listItem w:displayText="1: restricted in strenuous activity but ambulatory and able to carry out light work" w:value="1: restricted in strenuous activity but ambulatory and able to carry out light work"/>
                  <w:listItem w:displayText="2: ambulatory and capable of all self-care but unable to carry out any work activities; up and about more than 50% of waking hours" w:value="2: ambulatory and capable of all self-care but unable to carry out any work activities; up and about more than 50% of waking hours"/>
                  <w:listItem w:displayText="3: symptomatic and in a chair or in bed for greater than 50% of the day but not bedridden" w:value="3: symptomatic and in a chair or in bed for greater than 50% of the day but not bedridden"/>
                  <w:listItem w:displayText="4: completely disabled; cannot carry out any self-care; totally confined to bed or chair." w:value="4: completely disabled; cannot carry out any self-care; totally confined to bed or chair."/>
                </w:dropDownList>
              </w:sdtPr>
              <w:sdtEndPr/>
              <w:sdtContent>
                <w:r w:rsidRPr="00B97041">
                  <w:rPr>
                    <w:rStyle w:val="PlaceholderText"/>
                    <w:color w:val="FFFFFF" w:themeColor="background1"/>
                  </w:rPr>
                  <w:t>Choose an item.</w:t>
                </w:r>
              </w:sdtContent>
            </w:sdt>
          </w:p>
          <w:p w14:paraId="5CD0B2D7" w14:textId="77777777" w:rsidR="00277872" w:rsidRPr="0071461F" w:rsidRDefault="00277872" w:rsidP="00277872">
            <w:pPr>
              <w:rPr>
                <w:color w:val="FFFFFF" w:themeColor="background1"/>
              </w:rPr>
            </w:pPr>
          </w:p>
        </w:tc>
        <w:tc>
          <w:tcPr>
            <w:tcW w:w="5030" w:type="dxa"/>
            <w:gridSpan w:val="3"/>
            <w:shd w:val="clear" w:color="auto" w:fill="CC3399"/>
          </w:tcPr>
          <w:p w14:paraId="3D6EC77D" w14:textId="6DA0AFA8" w:rsidR="00277872" w:rsidRPr="0071461F" w:rsidRDefault="00277872" w:rsidP="00277872">
            <w:pPr>
              <w:pStyle w:val="NoSpacing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hyperlink w:anchor="frailty" w:tooltip="1: Very fit  2: Well  3:Managing well  4:Vulnerable  5: Mildly frail  6:Moderately frail  7: Severely frail  8:Very severely frail  9:Terminally ill" w:history="1">
              <w:r w:rsidRPr="0071461F">
                <w:rPr>
                  <w:rStyle w:val="Hyperlink"/>
                  <w:b/>
                  <w:color w:val="FFFFFF" w:themeColor="background1"/>
                </w:rPr>
                <w:t>Clinical frailty score (</w:t>
              </w:r>
              <w:r w:rsidRPr="0071461F">
                <w:rPr>
                  <w:rStyle w:val="Hyperlink"/>
                  <w:rFonts w:cs="Calibri"/>
                  <w:b/>
                  <w:color w:val="FFFFFF" w:themeColor="background1"/>
                </w:rPr>
                <w:t>≥</w:t>
              </w:r>
              <w:r w:rsidRPr="0071461F">
                <w:rPr>
                  <w:rStyle w:val="Hyperlink"/>
                  <w:b/>
                  <w:color w:val="FFFFFF" w:themeColor="background1"/>
                </w:rPr>
                <w:t>65yrs):</w:t>
              </w:r>
            </w:hyperlink>
            <w:r w:rsidRPr="0071461F">
              <w:rPr>
                <w:b/>
                <w:color w:val="FFFFFF" w:themeColor="background1"/>
              </w:rPr>
              <w:t xml:space="preserve"> </w:t>
            </w:r>
            <w:r w:rsidRPr="00857F4C">
              <w:rPr>
                <w:rStyle w:val="CommentTextChar"/>
              </w:rPr>
              <w:t xml:space="preserve"> </w:t>
            </w:r>
            <w:sdt>
              <w:sdtPr>
                <w:rPr>
                  <w:rStyle w:val="Heading1Char"/>
                </w:rPr>
                <w:alias w:val="Clinical Frailty Score"/>
                <w:tag w:val="Clinical Frailty Score"/>
                <w:id w:val="1798641291"/>
                <w:placeholder>
                  <w:docPart w:val="9B36D6A8BCAA479EAD94DDE938F0F75C"/>
                </w:placeholder>
                <w:showingPlcHdr/>
                <w15:color w:val="FFFFFF"/>
                <w:dropDownList>
                  <w:listItem w:displayText="1. Very Fit" w:value="1. Very Fit"/>
                  <w:listItem w:displayText="2. Fit" w:value="2. Fit"/>
                  <w:listItem w:displayText="3. Managing Well" w:value="3. Managing Well"/>
                  <w:listItem w:displayText="4. Very Mild Frailty" w:value="4. Very Mild Frailty"/>
                  <w:listItem w:displayText="5. Mild Frailty" w:value="5. Mild Frailty"/>
                  <w:listItem w:displayText="6. Moderate Frailty" w:value="6. Moderate Frailty"/>
                  <w:listItem w:displayText="7. Severe Frailty" w:value="7. Severe Frailty"/>
                  <w:listItem w:displayText="8. Very Severe Frailty" w:value="8. Very Severe Frailty"/>
                  <w:listItem w:displayText="9. Terminally Ill" w:value="9. Terminally Ill"/>
                </w:dropDownList>
              </w:sdtPr>
              <w:sdtEndPr>
                <w:rPr>
                  <w:rStyle w:val="DefaultParagraphFont"/>
                  <w:rFonts w:ascii="Calibri" w:eastAsia="Calibri" w:hAnsi="Calibri" w:cs="Times New Roman"/>
                  <w:b/>
                  <w:color w:val="FFFFFF" w:themeColor="background1"/>
                  <w:sz w:val="22"/>
                  <w:szCs w:val="22"/>
                </w:rPr>
              </w:sdtEndPr>
              <w:sdtContent>
                <w:r w:rsidRPr="00B97041">
                  <w:rPr>
                    <w:rStyle w:val="PlaceholderText"/>
                    <w:color w:val="FFFFFF" w:themeColor="background1"/>
                  </w:rPr>
                  <w:t>Choose an item.</w:t>
                </w:r>
              </w:sdtContent>
            </w:sdt>
          </w:p>
          <w:p w14:paraId="2A259A09" w14:textId="5DE7D59C" w:rsidR="00277872" w:rsidRPr="0071461F" w:rsidRDefault="00277872" w:rsidP="00277872">
            <w:pPr>
              <w:rPr>
                <w:color w:val="FFFFFF" w:themeColor="background1"/>
              </w:rPr>
            </w:pPr>
            <w:r w:rsidRPr="0071461F">
              <w:rPr>
                <w:b/>
                <w:color w:val="FFFFFF" w:themeColor="background1"/>
                <w:sz w:val="18"/>
              </w:rPr>
              <w:t xml:space="preserve">(1-9)    </w:t>
            </w:r>
            <w:r w:rsidRPr="0071461F">
              <w:rPr>
                <w:b/>
                <w:color w:val="FFFFFF" w:themeColor="background1"/>
              </w:rPr>
              <w:tab/>
            </w:r>
            <w:r w:rsidRPr="0071461F">
              <w:rPr>
                <w:b/>
                <w:color w:val="FFFFFF" w:themeColor="background1"/>
              </w:rPr>
              <w:tab/>
            </w:r>
          </w:p>
        </w:tc>
      </w:tr>
      <w:tr w:rsidR="00277872" w14:paraId="187C738B" w14:textId="77777777" w:rsidTr="008011D6">
        <w:trPr>
          <w:trHeight w:val="625"/>
        </w:trPr>
        <w:tc>
          <w:tcPr>
            <w:tcW w:w="10060" w:type="dxa"/>
            <w:gridSpan w:val="8"/>
            <w:shd w:val="clear" w:color="auto" w:fill="FFFFFF" w:themeFill="background1"/>
          </w:tcPr>
          <w:p w14:paraId="10F22ACE" w14:textId="77777777" w:rsidR="00277872" w:rsidRDefault="00277872" w:rsidP="00277872">
            <w:pPr>
              <w:rPr>
                <w:b/>
              </w:rPr>
            </w:pPr>
            <w:r w:rsidRPr="005B36E6">
              <w:rPr>
                <w:b/>
                <w:highlight w:val="yellow"/>
              </w:rPr>
              <w:lastRenderedPageBreak/>
              <w:t>*</w:t>
            </w:r>
            <w:r>
              <w:rPr>
                <w:b/>
                <w:highlight w:val="yellow"/>
              </w:rPr>
              <w:t>Referrals will not be accepted for discussion without this information</w:t>
            </w:r>
            <w:r w:rsidRPr="005B36E6">
              <w:rPr>
                <w:b/>
                <w:highlight w:val="yellow"/>
              </w:rPr>
              <w:t>*</w:t>
            </w:r>
            <w:r>
              <w:rPr>
                <w:b/>
              </w:rPr>
              <w:t xml:space="preserve"> </w:t>
            </w:r>
          </w:p>
          <w:p w14:paraId="3560E984" w14:textId="77777777" w:rsidR="00277872" w:rsidRDefault="00277872" w:rsidP="00277872">
            <w:pPr>
              <w:rPr>
                <w:b/>
              </w:rPr>
            </w:pPr>
            <w:r>
              <w:rPr>
                <w:b/>
              </w:rPr>
              <w:t xml:space="preserve">Specific Question for the MDT: </w:t>
            </w:r>
          </w:p>
          <w:p w14:paraId="61EB4E22" w14:textId="77777777" w:rsidR="00277872" w:rsidRPr="00F1231A" w:rsidRDefault="00277872" w:rsidP="00277872">
            <w:pPr>
              <w:rPr>
                <w:i/>
                <w:iCs/>
                <w:sz w:val="20"/>
              </w:rPr>
            </w:pPr>
            <w:r w:rsidRPr="00F1231A">
              <w:rPr>
                <w:i/>
                <w:iCs/>
                <w:sz w:val="20"/>
              </w:rPr>
              <w:t>Please try to provide a specific question rather than ‘discuss further management’.</w:t>
            </w:r>
          </w:p>
          <w:p w14:paraId="509A649A" w14:textId="77777777" w:rsidR="00277872" w:rsidRDefault="00277872" w:rsidP="00277872">
            <w:pPr>
              <w:rPr>
                <w:sz w:val="20"/>
              </w:rPr>
            </w:pPr>
          </w:p>
          <w:p w14:paraId="10A4AC8E" w14:textId="77777777" w:rsidR="00277872" w:rsidRDefault="00277872" w:rsidP="00277872">
            <w:pPr>
              <w:rPr>
                <w:b/>
              </w:rPr>
            </w:pPr>
          </w:p>
        </w:tc>
      </w:tr>
      <w:tr w:rsidR="00277872" w14:paraId="69A7C470" w14:textId="77777777" w:rsidTr="007970D1">
        <w:trPr>
          <w:trHeight w:val="625"/>
        </w:trPr>
        <w:tc>
          <w:tcPr>
            <w:tcW w:w="10060" w:type="dxa"/>
            <w:gridSpan w:val="8"/>
            <w:shd w:val="clear" w:color="auto" w:fill="FFFFFF" w:themeFill="background1"/>
          </w:tcPr>
          <w:p w14:paraId="3322C1E6" w14:textId="417ACFC9" w:rsidR="00277872" w:rsidRDefault="00277872" w:rsidP="00277872">
            <w:pPr>
              <w:rPr>
                <w:sz w:val="18"/>
                <w:szCs w:val="18"/>
              </w:rPr>
            </w:pPr>
            <w:r w:rsidRPr="004D168C">
              <w:rPr>
                <w:b/>
                <w:bCs/>
                <w:sz w:val="20"/>
              </w:rPr>
              <w:t xml:space="preserve">Who will be </w:t>
            </w:r>
            <w:r w:rsidRPr="00B44B8B">
              <w:rPr>
                <w:b/>
                <w:bCs/>
                <w:sz w:val="20"/>
              </w:rPr>
              <w:t>presenting/advocating</w:t>
            </w:r>
            <w:r>
              <w:rPr>
                <w:b/>
                <w:bCs/>
                <w:sz w:val="20"/>
              </w:rPr>
              <w:t xml:space="preserve"> for</w:t>
            </w:r>
            <w:r w:rsidRPr="004D168C">
              <w:rPr>
                <w:b/>
                <w:bCs/>
                <w:sz w:val="20"/>
              </w:rPr>
              <w:t xml:space="preserve"> the patient at MDT?</w:t>
            </w:r>
            <w:r>
              <w:rPr>
                <w:b/>
                <w:bCs/>
                <w:sz w:val="20"/>
              </w:rPr>
              <w:t xml:space="preserve"> </w:t>
            </w:r>
            <w:r w:rsidRPr="007A39F8">
              <w:rPr>
                <w:sz w:val="18"/>
                <w:szCs w:val="18"/>
              </w:rPr>
              <w:t xml:space="preserve">(ideally this would be someone who has met the patient or has been given enough detail to advocate for the patient) </w:t>
            </w:r>
          </w:p>
          <w:p w14:paraId="630ED185" w14:textId="77777777" w:rsidR="00277872" w:rsidRPr="0047425D" w:rsidRDefault="00277872" w:rsidP="00277872">
            <w:pPr>
              <w:rPr>
                <w:sz w:val="20"/>
              </w:rPr>
            </w:pPr>
          </w:p>
          <w:p w14:paraId="668078D1" w14:textId="77777777" w:rsidR="00277872" w:rsidRDefault="00277872" w:rsidP="00277872">
            <w:pPr>
              <w:rPr>
                <w:b/>
              </w:rPr>
            </w:pPr>
          </w:p>
        </w:tc>
      </w:tr>
      <w:tr w:rsidR="00277872" w14:paraId="0BF8EB17" w14:textId="77777777" w:rsidTr="007970D1">
        <w:trPr>
          <w:trHeight w:val="625"/>
        </w:trPr>
        <w:tc>
          <w:tcPr>
            <w:tcW w:w="10060" w:type="dxa"/>
            <w:gridSpan w:val="8"/>
            <w:shd w:val="clear" w:color="auto" w:fill="FFFFFF" w:themeFill="background1"/>
          </w:tcPr>
          <w:p w14:paraId="64DD9D03" w14:textId="77777777" w:rsidR="00277872" w:rsidRPr="00581862" w:rsidRDefault="00277872" w:rsidP="00277872">
            <w:pPr>
              <w:rPr>
                <w:b/>
                <w:bCs/>
                <w:sz w:val="20"/>
                <w:highlight w:val="yellow"/>
              </w:rPr>
            </w:pPr>
            <w:r w:rsidRPr="00581862">
              <w:rPr>
                <w:b/>
                <w:bCs/>
                <w:sz w:val="20"/>
                <w:highlight w:val="yellow"/>
              </w:rPr>
              <w:t>A clinical letter from a recent consultation is required for discussion at MDT.</w:t>
            </w:r>
          </w:p>
          <w:p w14:paraId="071000BC" w14:textId="1D64A5B9" w:rsidR="00277872" w:rsidRPr="004D168C" w:rsidRDefault="00277872" w:rsidP="00277872">
            <w:pPr>
              <w:rPr>
                <w:b/>
                <w:bCs/>
                <w:sz w:val="20"/>
              </w:rPr>
            </w:pPr>
            <w:r w:rsidRPr="00581862">
              <w:rPr>
                <w:b/>
                <w:bCs/>
                <w:sz w:val="20"/>
                <w:highlight w:val="yellow"/>
              </w:rPr>
              <w:t xml:space="preserve">Is the letter attached to this referral? </w:t>
            </w:r>
            <w:r w:rsidRPr="00581862">
              <w:rPr>
                <w:b/>
                <w:sz w:val="20"/>
                <w:highlight w:val="yellow"/>
              </w:rPr>
              <w:t xml:space="preserve"> </w:t>
            </w:r>
            <w:sdt>
              <w:sdtPr>
                <w:rPr>
                  <w:b/>
                  <w:sz w:val="20"/>
                  <w:highlight w:val="yellow"/>
                </w:rPr>
                <w:id w:val="209297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5D1">
                  <w:rPr>
                    <w:rFonts w:ascii="MS Gothic" w:eastAsia="MS Gothic" w:hAnsi="MS Gothic" w:hint="eastAsia"/>
                    <w:b/>
                    <w:sz w:val="20"/>
                    <w:highlight w:val="yellow"/>
                  </w:rPr>
                  <w:t>☐</w:t>
                </w:r>
              </w:sdtContent>
            </w:sdt>
          </w:p>
        </w:tc>
      </w:tr>
      <w:tr w:rsidR="00277872" w14:paraId="66220331" w14:textId="77777777" w:rsidTr="00150872">
        <w:trPr>
          <w:trHeight w:val="135"/>
        </w:trPr>
        <w:tc>
          <w:tcPr>
            <w:tcW w:w="10060" w:type="dxa"/>
            <w:gridSpan w:val="8"/>
            <w:shd w:val="clear" w:color="auto" w:fill="FFFFFF" w:themeFill="background1"/>
          </w:tcPr>
          <w:p w14:paraId="0D7B0D0B" w14:textId="03621874" w:rsidR="00277872" w:rsidRPr="00D01AE9" w:rsidRDefault="00277872" w:rsidP="00277872">
            <w:pPr>
              <w:pStyle w:val="NoSpacing"/>
              <w:rPr>
                <w:b/>
                <w:sz w:val="20"/>
              </w:rPr>
            </w:pPr>
            <w:r w:rsidRPr="00D01AE9">
              <w:rPr>
                <w:b/>
                <w:sz w:val="20"/>
              </w:rPr>
              <w:t xml:space="preserve">Is the patient aware of suspected cancer/diagnosis? </w:t>
            </w:r>
            <w:r w:rsidRPr="00D01AE9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75640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1A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01AE9">
              <w:rPr>
                <w:sz w:val="20"/>
              </w:rPr>
              <w:tab/>
              <w:t>No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8969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1AE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D01AE9">
              <w:rPr>
                <w:b/>
                <w:sz w:val="20"/>
              </w:rPr>
              <w:t xml:space="preserve">  </w:t>
            </w:r>
          </w:p>
          <w:p w14:paraId="1E05466A" w14:textId="4A88C437" w:rsidR="00277872" w:rsidRDefault="00277872" w:rsidP="00277872">
            <w:pPr>
              <w:pStyle w:val="NoSpacing"/>
              <w:rPr>
                <w:b/>
              </w:rPr>
            </w:pPr>
            <w:r w:rsidRPr="00D01AE9">
              <w:rPr>
                <w:sz w:val="20"/>
              </w:rPr>
              <w:t xml:space="preserve">Additional Information: </w:t>
            </w:r>
          </w:p>
          <w:p w14:paraId="52857D3A" w14:textId="77777777" w:rsidR="00277872" w:rsidRDefault="00277872" w:rsidP="00277872">
            <w:pPr>
              <w:pStyle w:val="NoSpacing"/>
              <w:rPr>
                <w:b/>
              </w:rPr>
            </w:pPr>
          </w:p>
        </w:tc>
      </w:tr>
      <w:tr w:rsidR="00277872" w14:paraId="69BFB95C" w14:textId="77777777" w:rsidTr="00150872">
        <w:trPr>
          <w:trHeight w:val="135"/>
        </w:trPr>
        <w:tc>
          <w:tcPr>
            <w:tcW w:w="10060" w:type="dxa"/>
            <w:gridSpan w:val="8"/>
            <w:shd w:val="clear" w:color="auto" w:fill="FFFFFF" w:themeFill="background1"/>
          </w:tcPr>
          <w:p w14:paraId="7B36F495" w14:textId="77777777" w:rsidR="00277872" w:rsidRPr="00D01AE9" w:rsidRDefault="00277872" w:rsidP="00277872">
            <w:pPr>
              <w:pStyle w:val="NoSpacing"/>
              <w:rPr>
                <w:b/>
                <w:sz w:val="20"/>
              </w:rPr>
            </w:pPr>
            <w:r w:rsidRPr="00D01AE9">
              <w:rPr>
                <w:b/>
                <w:sz w:val="20"/>
              </w:rPr>
              <w:t xml:space="preserve">Is the patient </w:t>
            </w:r>
            <w:r>
              <w:rPr>
                <w:b/>
                <w:sz w:val="20"/>
              </w:rPr>
              <w:t>on a Cancer Pathway</w:t>
            </w:r>
            <w:r w:rsidRPr="00D01AE9">
              <w:rPr>
                <w:b/>
                <w:sz w:val="20"/>
              </w:rPr>
              <w:t xml:space="preserve">? </w:t>
            </w:r>
            <w:r w:rsidRPr="00D01AE9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30523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1A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01AE9">
              <w:rPr>
                <w:sz w:val="20"/>
              </w:rPr>
              <w:tab/>
              <w:t>No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7647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1AE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D01AE9">
              <w:rPr>
                <w:b/>
                <w:sz w:val="20"/>
              </w:rPr>
              <w:t xml:space="preserve">  </w:t>
            </w:r>
          </w:p>
          <w:p w14:paraId="0651E321" w14:textId="77777777" w:rsidR="00277872" w:rsidRDefault="00277872" w:rsidP="00277872">
            <w:pPr>
              <w:pStyle w:val="NoSpacing"/>
              <w:rPr>
                <w:b/>
              </w:rPr>
            </w:pPr>
            <w:r w:rsidRPr="00D01AE9">
              <w:rPr>
                <w:sz w:val="20"/>
              </w:rPr>
              <w:t xml:space="preserve">Additional Information: </w:t>
            </w:r>
          </w:p>
          <w:p w14:paraId="33D411E8" w14:textId="77777777" w:rsidR="00277872" w:rsidRPr="00D01AE9" w:rsidRDefault="00277872" w:rsidP="00277872">
            <w:pPr>
              <w:pStyle w:val="NoSpacing"/>
              <w:rPr>
                <w:b/>
                <w:sz w:val="20"/>
              </w:rPr>
            </w:pPr>
          </w:p>
        </w:tc>
      </w:tr>
      <w:tr w:rsidR="00277872" w14:paraId="713FF083" w14:textId="77777777" w:rsidTr="00150872">
        <w:trPr>
          <w:trHeight w:val="135"/>
        </w:trPr>
        <w:tc>
          <w:tcPr>
            <w:tcW w:w="10060" w:type="dxa"/>
            <w:gridSpan w:val="8"/>
            <w:shd w:val="clear" w:color="auto" w:fill="FFFFFF" w:themeFill="background1"/>
          </w:tcPr>
          <w:p w14:paraId="0A1337C8" w14:textId="77777777" w:rsidR="00277872" w:rsidRPr="00F53EAC" w:rsidRDefault="00277872" w:rsidP="00277872">
            <w:pPr>
              <w:pStyle w:val="NoSpacing"/>
              <w:rPr>
                <w:rFonts w:cs="Calibri"/>
                <w:sz w:val="20"/>
              </w:rPr>
            </w:pPr>
            <w:r w:rsidRPr="00F53EAC">
              <w:rPr>
                <w:rFonts w:eastAsia="MS Gothic" w:cs="Calibri"/>
                <w:b/>
                <w:sz w:val="20"/>
              </w:rPr>
              <w:t>MDT Outcome:</w:t>
            </w:r>
          </w:p>
          <w:p w14:paraId="1E4F971A" w14:textId="77777777" w:rsidR="00277872" w:rsidRDefault="00277872" w:rsidP="00277872">
            <w:pPr>
              <w:rPr>
                <w:b/>
              </w:rPr>
            </w:pPr>
          </w:p>
          <w:p w14:paraId="6E6470B2" w14:textId="77777777" w:rsidR="00277872" w:rsidRDefault="00277872" w:rsidP="00277872">
            <w:pPr>
              <w:rPr>
                <w:b/>
              </w:rPr>
            </w:pPr>
          </w:p>
          <w:p w14:paraId="1E445BF8" w14:textId="77777777" w:rsidR="00277872" w:rsidRDefault="00277872" w:rsidP="00277872">
            <w:pPr>
              <w:rPr>
                <w:b/>
              </w:rPr>
            </w:pPr>
          </w:p>
          <w:p w14:paraId="3F8903F3" w14:textId="77777777" w:rsidR="00277872" w:rsidRDefault="00277872" w:rsidP="00277872">
            <w:pPr>
              <w:rPr>
                <w:b/>
              </w:rPr>
            </w:pPr>
          </w:p>
          <w:p w14:paraId="0669465D" w14:textId="77777777" w:rsidR="00277872" w:rsidRDefault="00277872" w:rsidP="00277872">
            <w:pPr>
              <w:rPr>
                <w:b/>
              </w:rPr>
            </w:pPr>
          </w:p>
          <w:p w14:paraId="0FBD2366" w14:textId="77777777" w:rsidR="00277872" w:rsidRDefault="00277872" w:rsidP="00277872">
            <w:pPr>
              <w:rPr>
                <w:b/>
              </w:rPr>
            </w:pPr>
          </w:p>
          <w:p w14:paraId="77476363" w14:textId="77777777" w:rsidR="00277872" w:rsidRDefault="00277872" w:rsidP="00277872">
            <w:pPr>
              <w:rPr>
                <w:b/>
              </w:rPr>
            </w:pPr>
          </w:p>
          <w:p w14:paraId="6928389D" w14:textId="77777777" w:rsidR="00277872" w:rsidRDefault="00277872" w:rsidP="00277872">
            <w:pPr>
              <w:rPr>
                <w:b/>
              </w:rPr>
            </w:pPr>
          </w:p>
          <w:p w14:paraId="08BCCD2C" w14:textId="77777777" w:rsidR="00277872" w:rsidRDefault="00277872" w:rsidP="00277872">
            <w:pPr>
              <w:rPr>
                <w:b/>
              </w:rPr>
            </w:pPr>
          </w:p>
          <w:p w14:paraId="4E17BC5E" w14:textId="77777777" w:rsidR="00277872" w:rsidRDefault="00277872" w:rsidP="00277872">
            <w:pPr>
              <w:rPr>
                <w:b/>
              </w:rPr>
            </w:pPr>
          </w:p>
          <w:p w14:paraId="7FA24281" w14:textId="77777777" w:rsidR="00277872" w:rsidRDefault="00277872" w:rsidP="00277872">
            <w:pPr>
              <w:rPr>
                <w:b/>
              </w:rPr>
            </w:pPr>
          </w:p>
          <w:p w14:paraId="0EDE3F55" w14:textId="77777777" w:rsidR="00277872" w:rsidRDefault="00277872" w:rsidP="00277872">
            <w:pPr>
              <w:rPr>
                <w:b/>
              </w:rPr>
            </w:pPr>
          </w:p>
          <w:p w14:paraId="7F837582" w14:textId="77777777" w:rsidR="00277872" w:rsidRDefault="00277872" w:rsidP="00277872">
            <w:pPr>
              <w:pStyle w:val="NoSpacing"/>
              <w:rPr>
                <w:b/>
              </w:rPr>
            </w:pPr>
          </w:p>
        </w:tc>
      </w:tr>
      <w:tr w:rsidR="00277872" w14:paraId="33EA2961" w14:textId="77777777" w:rsidTr="00FC6C9F">
        <w:trPr>
          <w:trHeight w:val="135"/>
        </w:trPr>
        <w:tc>
          <w:tcPr>
            <w:tcW w:w="10060" w:type="dxa"/>
            <w:gridSpan w:val="8"/>
            <w:shd w:val="clear" w:color="auto" w:fill="FFFFFF" w:themeFill="background1"/>
          </w:tcPr>
          <w:p w14:paraId="36DFF698" w14:textId="23056C13" w:rsidR="00277872" w:rsidRDefault="00277872" w:rsidP="002205DB">
            <w:pPr>
              <w:pStyle w:val="NoSpacing"/>
              <w:jc w:val="center"/>
              <w:rPr>
                <w:b/>
                <w:color w:val="FF0000"/>
                <w:sz w:val="32"/>
                <w:szCs w:val="32"/>
              </w:rPr>
            </w:pPr>
            <w:r w:rsidRPr="002205DB">
              <w:rPr>
                <w:b/>
                <w:color w:val="FF0000"/>
                <w:sz w:val="32"/>
                <w:szCs w:val="32"/>
              </w:rPr>
              <w:t>Please provide e-mail address for communication of MDT outcome:</w:t>
            </w:r>
          </w:p>
          <w:p w14:paraId="5718EE46" w14:textId="77777777" w:rsidR="002205DB" w:rsidRPr="002205DB" w:rsidRDefault="002205DB" w:rsidP="002205DB">
            <w:pPr>
              <w:pStyle w:val="NoSpacing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7CC530B2" w14:textId="088D1DD5" w:rsidR="00277872" w:rsidRPr="0071461F" w:rsidRDefault="00277872" w:rsidP="00277872">
            <w:pPr>
              <w:pStyle w:val="NoSpacing"/>
              <w:rPr>
                <w:b/>
                <w:color w:val="FFFFFF" w:themeColor="background1"/>
              </w:rPr>
            </w:pPr>
          </w:p>
        </w:tc>
      </w:tr>
    </w:tbl>
    <w:p w14:paraId="265F2C0D" w14:textId="77777777" w:rsidR="008011D6" w:rsidRDefault="008011D6" w:rsidP="008011D6">
      <w:pPr>
        <w:pStyle w:val="NoSpacing"/>
        <w:rPr>
          <w:rFonts w:cs="Calibri"/>
          <w:b/>
          <w:sz w:val="20"/>
          <w:szCs w:val="28"/>
          <w:lang w:val="sv-SE"/>
        </w:rPr>
      </w:pPr>
    </w:p>
    <w:p w14:paraId="3426EACB" w14:textId="09F6CA3E" w:rsidR="00126ED4" w:rsidRPr="008011D6" w:rsidRDefault="008011D6" w:rsidP="00542C44">
      <w:pPr>
        <w:pStyle w:val="NoSpacing"/>
        <w:rPr>
          <w:rFonts w:cs="Calibri"/>
          <w:i/>
          <w:sz w:val="18"/>
          <w:lang w:val="sv-SE"/>
        </w:rPr>
      </w:pPr>
      <w:r>
        <w:rPr>
          <w:rFonts w:cs="Calibri"/>
          <w:b/>
          <w:sz w:val="20"/>
          <w:szCs w:val="28"/>
          <w:lang w:val="sv-SE"/>
        </w:rPr>
        <w:t>D</w:t>
      </w:r>
      <w:r w:rsidRPr="00C278FA">
        <w:rPr>
          <w:rFonts w:cs="Calibri"/>
          <w:b/>
          <w:sz w:val="20"/>
          <w:szCs w:val="28"/>
          <w:lang w:val="sv-SE"/>
        </w:rPr>
        <w:t>isclaimer:</w:t>
      </w:r>
      <w:r w:rsidRPr="00C278FA">
        <w:rPr>
          <w:rFonts w:cs="Calibri"/>
          <w:sz w:val="20"/>
          <w:szCs w:val="28"/>
          <w:lang w:val="sv-SE"/>
        </w:rPr>
        <w:t xml:space="preserve"> </w:t>
      </w:r>
      <w:r w:rsidRPr="00C278FA">
        <w:rPr>
          <w:rFonts w:cs="Calibri"/>
          <w:i/>
          <w:sz w:val="18"/>
          <w:lang w:val="sv-SE"/>
        </w:rPr>
        <w:t xml:space="preserve">The </w:t>
      </w:r>
      <w:r w:rsidR="00422821">
        <w:rPr>
          <w:rFonts w:cs="Calibri"/>
          <w:i/>
          <w:sz w:val="18"/>
          <w:lang w:val="sv-SE"/>
        </w:rPr>
        <w:t>Sarcoma</w:t>
      </w:r>
      <w:r>
        <w:rPr>
          <w:rFonts w:cs="Calibri"/>
          <w:i/>
          <w:sz w:val="18"/>
          <w:lang w:val="sv-SE"/>
        </w:rPr>
        <w:t xml:space="preserve"> </w:t>
      </w:r>
      <w:r w:rsidRPr="00C278FA">
        <w:rPr>
          <w:rFonts w:cs="Calibri"/>
          <w:i/>
          <w:sz w:val="18"/>
          <w:lang w:val="sv-SE"/>
        </w:rPr>
        <w:t xml:space="preserve">MDT is </w:t>
      </w:r>
      <w:r w:rsidRPr="00C278FA">
        <w:rPr>
          <w:rFonts w:cs="Calibri"/>
          <w:b/>
          <w:i/>
          <w:sz w:val="18"/>
          <w:lang w:val="sv-SE"/>
        </w:rPr>
        <w:t>only advisory</w:t>
      </w:r>
      <w:r w:rsidRPr="00C278FA">
        <w:rPr>
          <w:rFonts w:cs="Calibri"/>
          <w:i/>
          <w:sz w:val="18"/>
          <w:lang w:val="sv-SE"/>
        </w:rPr>
        <w:t xml:space="preserve"> and have no capacity to take responsibility of this patient. </w:t>
      </w:r>
    </w:p>
    <w:sectPr w:rsidR="00126ED4" w:rsidRPr="008011D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FD0A" w14:textId="77777777" w:rsidR="00510284" w:rsidRDefault="00510284" w:rsidP="00B7099D">
      <w:pPr>
        <w:spacing w:after="0" w:line="240" w:lineRule="auto"/>
      </w:pPr>
      <w:r>
        <w:separator/>
      </w:r>
    </w:p>
  </w:endnote>
  <w:endnote w:type="continuationSeparator" w:id="0">
    <w:p w14:paraId="09FCB175" w14:textId="77777777" w:rsidR="00510284" w:rsidRDefault="00510284" w:rsidP="00B7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5B95" w14:textId="124306C3" w:rsidR="00542C44" w:rsidRDefault="00542C44">
    <w:pPr>
      <w:pStyle w:val="Footer"/>
    </w:pPr>
    <w:r w:rsidRPr="00486280">
      <w:rPr>
        <w:noProof/>
        <w:sz w:val="16"/>
        <w:szCs w:val="16"/>
        <w:lang w:eastAsia="en-GB"/>
      </w:rPr>
      <w:drawing>
        <wp:anchor distT="0" distB="0" distL="114300" distR="114300" simplePos="0" relativeHeight="251663360" behindDoc="0" locked="0" layoutInCell="1" allowOverlap="1" wp14:anchorId="30671F56" wp14:editId="187A5197">
          <wp:simplePos x="0" y="0"/>
          <wp:positionH relativeFrom="page">
            <wp:align>left</wp:align>
          </wp:positionH>
          <wp:positionV relativeFrom="paragraph">
            <wp:posOffset>-1371600</wp:posOffset>
          </wp:positionV>
          <wp:extent cx="8432800" cy="1973580"/>
          <wp:effectExtent l="0" t="0" r="0" b="7620"/>
          <wp:wrapNone/>
          <wp:docPr id="826" name="Graphic 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00" cy="197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5E7A" w14:textId="77777777" w:rsidR="00510284" w:rsidRDefault="00510284" w:rsidP="00B7099D">
      <w:pPr>
        <w:spacing w:after="0" w:line="240" w:lineRule="auto"/>
      </w:pPr>
      <w:r>
        <w:separator/>
      </w:r>
    </w:p>
  </w:footnote>
  <w:footnote w:type="continuationSeparator" w:id="0">
    <w:p w14:paraId="4CD85181" w14:textId="77777777" w:rsidR="00510284" w:rsidRDefault="00510284" w:rsidP="00B7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E406" w14:textId="1BBF28BA" w:rsidR="00B7099D" w:rsidRPr="00BD4537" w:rsidRDefault="00B7099D" w:rsidP="00B7099D">
    <w:pPr>
      <w:pStyle w:val="NoSpacing"/>
      <w:jc w:val="center"/>
      <w:rPr>
        <w:b/>
        <w:bCs/>
        <w:u w:val="singl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FE2797" wp14:editId="79A022A5">
          <wp:simplePos x="0" y="0"/>
          <wp:positionH relativeFrom="page">
            <wp:posOffset>5365750</wp:posOffset>
          </wp:positionH>
          <wp:positionV relativeFrom="paragraph">
            <wp:posOffset>-603885</wp:posOffset>
          </wp:positionV>
          <wp:extent cx="2178050" cy="109664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050" cy="1096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29022AD" wp14:editId="788667C9">
          <wp:simplePos x="0" y="0"/>
          <wp:positionH relativeFrom="column">
            <wp:posOffset>-1612900</wp:posOffset>
          </wp:positionH>
          <wp:positionV relativeFrom="paragraph">
            <wp:posOffset>-599440</wp:posOffset>
          </wp:positionV>
          <wp:extent cx="2057400" cy="96774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114" b="46471"/>
                  <a:stretch/>
                </pic:blipFill>
                <pic:spPr bwMode="auto">
                  <a:xfrm>
                    <a:off x="0" y="0"/>
                    <a:ext cx="2057400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6BD">
      <w:rPr>
        <w:rFonts w:cs="Calibri"/>
        <w:b/>
        <w:bCs/>
        <w:sz w:val="28"/>
        <w:szCs w:val="48"/>
        <w:u w:val="single"/>
      </w:rPr>
      <w:t xml:space="preserve">Sarcoma </w:t>
    </w:r>
    <w:r w:rsidRPr="00BD4537">
      <w:rPr>
        <w:rFonts w:cs="Calibri"/>
        <w:b/>
        <w:bCs/>
        <w:sz w:val="28"/>
        <w:szCs w:val="48"/>
        <w:u w:val="single"/>
      </w:rPr>
      <w:t xml:space="preserve">MDT Referral Proforma </w:t>
    </w:r>
  </w:p>
  <w:p w14:paraId="067689E8" w14:textId="77777777" w:rsidR="00B7099D" w:rsidRPr="007A2455" w:rsidRDefault="00B7099D" w:rsidP="00B7099D">
    <w:pPr>
      <w:pStyle w:val="Header"/>
      <w:rPr>
        <w:b/>
        <w:bCs/>
      </w:rPr>
    </w:pPr>
    <w:r>
      <w:rPr>
        <w:b/>
        <w:bCs/>
      </w:rPr>
      <w:t xml:space="preserve"> </w:t>
    </w:r>
  </w:p>
  <w:p w14:paraId="025AB910" w14:textId="1ED7B829" w:rsidR="00B7099D" w:rsidRDefault="00B70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5524C"/>
    <w:multiLevelType w:val="multilevel"/>
    <w:tmpl w:val="FF44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C0027A"/>
    <w:multiLevelType w:val="multilevel"/>
    <w:tmpl w:val="80D8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05014"/>
    <w:multiLevelType w:val="hybridMultilevel"/>
    <w:tmpl w:val="2A381B16"/>
    <w:lvl w:ilvl="0" w:tplc="48D0E19A">
      <w:numFmt w:val="bullet"/>
      <w:lvlText w:val="•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3A2"/>
    <w:multiLevelType w:val="hybridMultilevel"/>
    <w:tmpl w:val="B232A292"/>
    <w:lvl w:ilvl="0" w:tplc="48D0E19A">
      <w:numFmt w:val="bullet"/>
      <w:lvlText w:val="•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2438F838">
      <w:numFmt w:val="bullet"/>
      <w:lvlText w:val=""/>
      <w:lvlJc w:val="left"/>
      <w:pPr>
        <w:ind w:left="1222" w:hanging="360"/>
      </w:pPr>
      <w:rPr>
        <w:rFonts w:ascii="Symbol" w:eastAsia="Calibri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BBE2B18"/>
    <w:multiLevelType w:val="multilevel"/>
    <w:tmpl w:val="F0D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B64E12"/>
    <w:multiLevelType w:val="multilevel"/>
    <w:tmpl w:val="9FA0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B230D8"/>
    <w:multiLevelType w:val="hybridMultilevel"/>
    <w:tmpl w:val="F09C442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39789279">
    <w:abstractNumId w:val="1"/>
  </w:num>
  <w:num w:numId="2" w16cid:durableId="114954941">
    <w:abstractNumId w:val="4"/>
  </w:num>
  <w:num w:numId="3" w16cid:durableId="585500258">
    <w:abstractNumId w:val="0"/>
  </w:num>
  <w:num w:numId="4" w16cid:durableId="570192623">
    <w:abstractNumId w:val="5"/>
  </w:num>
  <w:num w:numId="5" w16cid:durableId="808327242">
    <w:abstractNumId w:val="6"/>
  </w:num>
  <w:num w:numId="6" w16cid:durableId="1560168056">
    <w:abstractNumId w:val="3"/>
  </w:num>
  <w:num w:numId="7" w16cid:durableId="553927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D"/>
    <w:rsid w:val="000068D1"/>
    <w:rsid w:val="00067637"/>
    <w:rsid w:val="000F3E42"/>
    <w:rsid w:val="00104F4C"/>
    <w:rsid w:val="00113F18"/>
    <w:rsid w:val="001236AF"/>
    <w:rsid w:val="00126ED4"/>
    <w:rsid w:val="00133F06"/>
    <w:rsid w:val="001719F5"/>
    <w:rsid w:val="001B4102"/>
    <w:rsid w:val="002205DB"/>
    <w:rsid w:val="00277872"/>
    <w:rsid w:val="002B124B"/>
    <w:rsid w:val="002D111E"/>
    <w:rsid w:val="00405C15"/>
    <w:rsid w:val="00422821"/>
    <w:rsid w:val="004568F6"/>
    <w:rsid w:val="0048169B"/>
    <w:rsid w:val="004E7403"/>
    <w:rsid w:val="00510284"/>
    <w:rsid w:val="00542C44"/>
    <w:rsid w:val="00581862"/>
    <w:rsid w:val="00597517"/>
    <w:rsid w:val="005F48C3"/>
    <w:rsid w:val="006765D1"/>
    <w:rsid w:val="006A3549"/>
    <w:rsid w:val="0070493A"/>
    <w:rsid w:val="007113EA"/>
    <w:rsid w:val="0071461F"/>
    <w:rsid w:val="00757B85"/>
    <w:rsid w:val="007864CF"/>
    <w:rsid w:val="008011D6"/>
    <w:rsid w:val="00801996"/>
    <w:rsid w:val="00833555"/>
    <w:rsid w:val="008A2A75"/>
    <w:rsid w:val="009554DA"/>
    <w:rsid w:val="009C5640"/>
    <w:rsid w:val="00A2671C"/>
    <w:rsid w:val="00A70EAD"/>
    <w:rsid w:val="00A719ED"/>
    <w:rsid w:val="00AF0B20"/>
    <w:rsid w:val="00B7099D"/>
    <w:rsid w:val="00B97277"/>
    <w:rsid w:val="00BA32B9"/>
    <w:rsid w:val="00BB5122"/>
    <w:rsid w:val="00C11795"/>
    <w:rsid w:val="00C9412C"/>
    <w:rsid w:val="00D14262"/>
    <w:rsid w:val="00DA37A4"/>
    <w:rsid w:val="00DC7383"/>
    <w:rsid w:val="00DE2495"/>
    <w:rsid w:val="00E726BD"/>
    <w:rsid w:val="00E85113"/>
    <w:rsid w:val="00E87F68"/>
    <w:rsid w:val="00EB3B61"/>
    <w:rsid w:val="00F21DC3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0AF572"/>
  <w15:chartTrackingRefBased/>
  <w15:docId w15:val="{BEA653DB-571F-477B-AF34-141D6257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99D"/>
  </w:style>
  <w:style w:type="paragraph" w:styleId="Footer">
    <w:name w:val="footer"/>
    <w:basedOn w:val="Normal"/>
    <w:link w:val="FooterChar"/>
    <w:uiPriority w:val="99"/>
    <w:unhideWhenUsed/>
    <w:rsid w:val="00B70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99D"/>
  </w:style>
  <w:style w:type="paragraph" w:styleId="NoSpacing">
    <w:name w:val="No Spacing"/>
    <w:uiPriority w:val="1"/>
    <w:qFormat/>
    <w:rsid w:val="00B7099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B7099D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7099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26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6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C9F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3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C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rcoma.mdt@mf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DC3B3CD9504FFEBB834693CCF3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68D69-3CF8-40D1-A22C-F083222EE736}"/>
      </w:docPartPr>
      <w:docPartBody>
        <w:p w:rsidR="00DD5AA1" w:rsidRDefault="00DD5AA1" w:rsidP="00DD5AA1">
          <w:pPr>
            <w:pStyle w:val="67DC3B3CD9504FFEBB834693CCF31CFD"/>
          </w:pPr>
          <w:r w:rsidRPr="00545A9B">
            <w:rPr>
              <w:rStyle w:val="PlaceholderText"/>
            </w:rPr>
            <w:t>Choose an item.</w:t>
          </w:r>
        </w:p>
      </w:docPartBody>
    </w:docPart>
    <w:docPart>
      <w:docPartPr>
        <w:name w:val="9B36D6A8BCAA479EAD94DDE938F0F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B21FF-6BB5-4782-8A44-AEE01EF64180}"/>
      </w:docPartPr>
      <w:docPartBody>
        <w:p w:rsidR="00DD5AA1" w:rsidRDefault="00DD5AA1" w:rsidP="00DD5AA1">
          <w:pPr>
            <w:pStyle w:val="9B36D6A8BCAA479EAD94DDE938F0F75C"/>
          </w:pPr>
          <w:r w:rsidRPr="00545A9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A1"/>
    <w:rsid w:val="000068D1"/>
    <w:rsid w:val="004568F6"/>
    <w:rsid w:val="0070493A"/>
    <w:rsid w:val="00757B85"/>
    <w:rsid w:val="007864CF"/>
    <w:rsid w:val="00A25E28"/>
    <w:rsid w:val="00A2671C"/>
    <w:rsid w:val="00D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AA1"/>
    <w:rPr>
      <w:color w:val="808080"/>
    </w:rPr>
  </w:style>
  <w:style w:type="paragraph" w:customStyle="1" w:styleId="67DC3B3CD9504FFEBB834693CCF31CFD">
    <w:name w:val="67DC3B3CD9504FFEBB834693CCF31CFD"/>
    <w:rsid w:val="00DD5AA1"/>
  </w:style>
  <w:style w:type="paragraph" w:customStyle="1" w:styleId="9B36D6A8BCAA479EAD94DDE938F0F75C">
    <w:name w:val="9B36D6A8BCAA479EAD94DDE938F0F75C"/>
    <w:rsid w:val="00DD5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798E283E44D4FBF2B9246C02EEFCA" ma:contentTypeVersion="5" ma:contentTypeDescription="Create a new document." ma:contentTypeScope="" ma:versionID="3b97fb029e89d0a530574139c0580374">
  <xsd:schema xmlns:xsd="http://www.w3.org/2001/XMLSchema" xmlns:xs="http://www.w3.org/2001/XMLSchema" xmlns:p="http://schemas.microsoft.com/office/2006/metadata/properties" xmlns:ns3="dac0073e-ded6-492f-b24a-0db0401752ab" targetNamespace="http://schemas.microsoft.com/office/2006/metadata/properties" ma:root="true" ma:fieldsID="e1268c0f5175c3d562c5710dcfcedf90" ns3:_="">
    <xsd:import namespace="dac0073e-ded6-492f-b24a-0db040175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0073e-ded6-492f-b24a-0db040175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c0073e-ded6-492f-b24a-0db0401752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A38DE-06D9-47C6-BBB7-DCA7C365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0073e-ded6-492f-b24a-0db040175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CDE54-496B-4CDC-B96B-64938D080A94}">
  <ds:schemaRefs>
    <ds:schemaRef ds:uri="http://schemas.microsoft.com/office/2006/metadata/properties"/>
    <ds:schemaRef ds:uri="http://schemas.microsoft.com/office/infopath/2007/PartnerControls"/>
    <ds:schemaRef ds:uri="dac0073e-ded6-492f-b24a-0db0401752ab"/>
  </ds:schemaRefs>
</ds:datastoreItem>
</file>

<file path=customXml/itemProps3.xml><?xml version="1.0" encoding="utf-8"?>
<ds:datastoreItem xmlns:ds="http://schemas.openxmlformats.org/officeDocument/2006/customXml" ds:itemID="{35E112C3-A837-4D7C-B355-385F52983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3989</Characters>
  <Application>Microsoft Office Word</Application>
  <DocSecurity>0</DocSecurity>
  <Lines>209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Christie NHS Foundation Trust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Clare (THE CHRISTIE NHS FOUNDATION TRUST)</dc:creator>
  <cp:keywords/>
  <dc:description/>
  <cp:lastModifiedBy>Lysaght Raymond (R0A) Manchester University NHS Foundation Trust</cp:lastModifiedBy>
  <cp:revision>3</cp:revision>
  <dcterms:created xsi:type="dcterms:W3CDTF">2025-11-19T12:27:00Z</dcterms:created>
  <dcterms:modified xsi:type="dcterms:W3CDTF">2025-11-26T14:06:00Z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0x0101005DD798E283E44D4FBF2B9246C02EEFCA</vt:lpwstr>
  </property>
</Properties>
</file>