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ADB54" w14:textId="77777777" w:rsidR="00AC5E9D" w:rsidRPr="008C2E7F" w:rsidRDefault="00AC5E9D" w:rsidP="00AC5E9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Over 18 </w:t>
      </w:r>
      <w:r w:rsidRPr="008C2E7F">
        <w:rPr>
          <w:rFonts w:ascii="Arial" w:hAnsi="Arial" w:cs="Arial"/>
          <w:b/>
          <w:bCs/>
          <w:sz w:val="24"/>
          <w:szCs w:val="24"/>
        </w:rPr>
        <w:t xml:space="preserve">Revised Patient Comms </w:t>
      </w:r>
      <w:r>
        <w:rPr>
          <w:rFonts w:ascii="Arial" w:hAnsi="Arial" w:cs="Arial"/>
          <w:b/>
          <w:bCs/>
          <w:sz w:val="24"/>
          <w:szCs w:val="24"/>
        </w:rPr>
        <w:t>08</w:t>
      </w:r>
      <w:r w:rsidRPr="008C2E7F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8C2E7F">
        <w:rPr>
          <w:rFonts w:ascii="Arial" w:hAnsi="Arial" w:cs="Arial"/>
          <w:b/>
          <w:bCs/>
          <w:sz w:val="24"/>
          <w:szCs w:val="24"/>
        </w:rPr>
        <w:t>/2020</w:t>
      </w:r>
    </w:p>
    <w:p w14:paraId="5E365436" w14:textId="77777777" w:rsidR="00323CD4" w:rsidRPr="008C2E7F" w:rsidRDefault="00323CD4" w:rsidP="003E54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BDF4B1" w14:textId="77777777" w:rsidR="00AC5E9D" w:rsidRPr="008C2E7F" w:rsidRDefault="00AC5E9D" w:rsidP="00AC5E9D">
      <w:pPr>
        <w:rPr>
          <w:rFonts w:ascii="Arial" w:hAnsi="Arial" w:cs="Arial"/>
          <w:b/>
          <w:bCs/>
          <w:sz w:val="24"/>
          <w:szCs w:val="24"/>
        </w:rPr>
      </w:pPr>
      <w:r w:rsidRPr="008C2E7F">
        <w:rPr>
          <w:rFonts w:ascii="Arial" w:hAnsi="Arial" w:cs="Arial"/>
          <w:b/>
          <w:bCs/>
          <w:sz w:val="24"/>
          <w:szCs w:val="24"/>
        </w:rPr>
        <w:t xml:space="preserve">Comms 1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8C2E7F">
        <w:rPr>
          <w:rFonts w:ascii="Arial" w:hAnsi="Arial" w:cs="Arial"/>
          <w:b/>
          <w:bCs/>
          <w:sz w:val="24"/>
          <w:szCs w:val="24"/>
        </w:rPr>
        <w:t xml:space="preserve"> Text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B4C4DD0" w14:textId="561913AF" w:rsidR="0043584E" w:rsidRPr="00AC5E9D" w:rsidRDefault="0043584E" w:rsidP="00AC5E9D">
      <w:pPr>
        <w:jc w:val="right"/>
        <w:rPr>
          <w:rFonts w:ascii="Arial" w:hAnsi="Arial" w:cs="Arial"/>
          <w:sz w:val="24"/>
          <w:szCs w:val="24"/>
          <w:rtl/>
        </w:rPr>
      </w:pPr>
      <w:r w:rsidRPr="00AC1E3D">
        <w:rPr>
          <w:rFonts w:ascii="Arial" w:hAnsi="Arial" w:cs="Arial" w:hint="cs"/>
          <w:sz w:val="24"/>
          <w:szCs w:val="24"/>
          <w:rtl/>
        </w:rPr>
        <w:t>ئه مه کورته نامه یه کی گرنگه له</w:t>
      </w:r>
      <w:r>
        <w:rPr>
          <w:rFonts w:ascii="Arial" w:hAnsi="Arial" w:cs="Arial" w:hint="cs"/>
          <w:sz w:val="24"/>
          <w:szCs w:val="24"/>
          <w:rtl/>
        </w:rPr>
        <w:t xml:space="preserve"> به شی </w:t>
      </w:r>
      <w:r w:rsidRPr="00AC1E3D">
        <w:rPr>
          <w:rFonts w:ascii="Arial" w:hAnsi="Arial" w:cs="Arial" w:hint="cs"/>
          <w:sz w:val="24"/>
          <w:szCs w:val="24"/>
          <w:rtl/>
        </w:rPr>
        <w:t>{</w:t>
      </w:r>
      <w:r w:rsidR="00AC5E9D">
        <w:rPr>
          <w:rFonts w:ascii="Arial" w:hAnsi="Arial" w:cs="Arial" w:hint="cs"/>
          <w:b/>
          <w:bCs/>
          <w:sz w:val="24"/>
          <w:szCs w:val="24"/>
          <w:rtl/>
        </w:rPr>
        <w:t>Hospital</w:t>
      </w:r>
      <w:r>
        <w:rPr>
          <w:rFonts w:ascii="Arial" w:hAnsi="Arial" w:cs="Arial" w:hint="cs"/>
          <w:sz w:val="24"/>
          <w:szCs w:val="24"/>
          <w:rtl/>
        </w:rPr>
        <w:t xml:space="preserve">}، که </w:t>
      </w:r>
      <w:r w:rsidRPr="00AC1E3D">
        <w:rPr>
          <w:rFonts w:ascii="Arial" w:hAnsi="Arial" w:cs="Arial" w:hint="cs"/>
          <w:sz w:val="24"/>
          <w:szCs w:val="24"/>
          <w:rtl/>
        </w:rPr>
        <w:t>به شێکه له دامه زراوه ی خزمه تگوزاری</w:t>
      </w:r>
      <w:r>
        <w:rPr>
          <w:rFonts w:ascii="Arial" w:hAnsi="Arial" w:cs="Arial" w:hint="cs"/>
          <w:sz w:val="24"/>
          <w:szCs w:val="24"/>
          <w:rtl/>
        </w:rPr>
        <w:t xml:space="preserve">    </w:t>
      </w:r>
      <w:r w:rsidR="00B53C8F">
        <w:rPr>
          <w:rFonts w:ascii="Arial" w:hAnsi="Arial" w:cs="Arial" w:hint="cs"/>
          <w:sz w:val="24"/>
          <w:szCs w:val="24"/>
          <w:rtl/>
        </w:rPr>
        <w:t xml:space="preserve"> ت</w:t>
      </w:r>
      <w:r w:rsidRPr="00AC1E3D">
        <w:rPr>
          <w:rFonts w:ascii="Arial" w:hAnsi="Arial" w:cs="Arial" w:hint="cs"/>
          <w:sz w:val="24"/>
          <w:szCs w:val="24"/>
          <w:rtl/>
        </w:rPr>
        <w:t xml:space="preserve">ه ندروستی نیشتیمانی زانکۆی مانچسته ر. </w:t>
      </w:r>
      <w:r>
        <w:rPr>
          <w:rFonts w:ascii="Arial" w:hAnsi="Arial" w:cs="Arial" w:hint="cs"/>
          <w:sz w:val="24"/>
          <w:szCs w:val="24"/>
          <w:rtl/>
        </w:rPr>
        <w:t>ت</w:t>
      </w:r>
      <w:r w:rsidR="00B53C8F">
        <w:rPr>
          <w:rFonts w:ascii="Arial" w:hAnsi="Arial" w:cs="Arial" w:hint="cs"/>
          <w:sz w:val="24"/>
          <w:szCs w:val="24"/>
          <w:rtl/>
        </w:rPr>
        <w:t>ۆ</w:t>
      </w:r>
      <w:r w:rsidRPr="00AC1E3D">
        <w:rPr>
          <w:rFonts w:ascii="Arial" w:hAnsi="Arial" w:cs="Arial" w:hint="cs"/>
          <w:sz w:val="24"/>
          <w:szCs w:val="24"/>
          <w:rtl/>
        </w:rPr>
        <w:t xml:space="preserve"> له لیستی چاوه ڕ</w:t>
      </w:r>
      <w:r>
        <w:rPr>
          <w:rFonts w:ascii="Arial" w:hAnsi="Arial" w:cs="Arial" w:hint="cs"/>
          <w:sz w:val="24"/>
          <w:szCs w:val="24"/>
          <w:rtl/>
        </w:rPr>
        <w:t>و</w:t>
      </w:r>
      <w:r w:rsidRPr="00AC1E3D">
        <w:rPr>
          <w:rFonts w:ascii="Arial" w:hAnsi="Arial" w:cs="Arial" w:hint="cs"/>
          <w:sz w:val="24"/>
          <w:szCs w:val="24"/>
          <w:rtl/>
        </w:rPr>
        <w:t>انی ئێمه دای</w:t>
      </w:r>
      <w:r w:rsidR="00C7553A">
        <w:rPr>
          <w:rFonts w:ascii="Arial" w:hAnsi="Arial" w:cs="Arial" w:hint="cs"/>
          <w:sz w:val="24"/>
          <w:szCs w:val="24"/>
          <w:rtl/>
        </w:rPr>
        <w:t>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C1E3D">
        <w:rPr>
          <w:rFonts w:ascii="Arial" w:hAnsi="Arial" w:cs="Arial" w:hint="cs"/>
          <w:sz w:val="24"/>
          <w:szCs w:val="24"/>
          <w:rtl/>
        </w:rPr>
        <w:t xml:space="preserve">بۆ </w:t>
      </w:r>
      <w:r>
        <w:rPr>
          <w:rFonts w:ascii="Arial" w:hAnsi="Arial" w:cs="Arial" w:hint="cs"/>
          <w:sz w:val="24"/>
          <w:szCs w:val="24"/>
          <w:rtl/>
        </w:rPr>
        <w:t>دیدارێك وه کو نه خۆشێکی</w:t>
      </w:r>
      <w:r w:rsidR="00C7553A">
        <w:rPr>
          <w:rFonts w:ascii="Arial" w:hAnsi="Arial" w:cs="Arial" w:hint="cs"/>
          <w:sz w:val="24"/>
          <w:szCs w:val="24"/>
          <w:rtl/>
        </w:rPr>
        <w:t xml:space="preserve">         </w:t>
      </w:r>
      <w:r>
        <w:rPr>
          <w:rFonts w:ascii="Arial" w:hAnsi="Arial" w:cs="Arial" w:hint="cs"/>
          <w:sz w:val="24"/>
          <w:szCs w:val="24"/>
          <w:rtl/>
        </w:rPr>
        <w:t xml:space="preserve"> ده ره کی (واته له نه خۆشخانه نامێنیته وه). ئێمه ئێستادا پێدا</w:t>
      </w:r>
      <w:r w:rsidRPr="00AC1E3D">
        <w:rPr>
          <w:rFonts w:ascii="Arial" w:hAnsi="Arial" w:cs="Arial" w:hint="cs"/>
          <w:sz w:val="24"/>
          <w:szCs w:val="24"/>
          <w:rtl/>
        </w:rPr>
        <w:t>چوونه وه ده که ین بۆ لیسته کانی چاوه ڕوانی خۆمان و هه ندێك زانیار</w:t>
      </w:r>
      <w:r>
        <w:rPr>
          <w:rFonts w:ascii="Arial" w:hAnsi="Arial" w:cs="Arial" w:hint="cs"/>
          <w:sz w:val="24"/>
          <w:szCs w:val="24"/>
          <w:rtl/>
        </w:rPr>
        <w:t xml:space="preserve">یمان  پێویسته له تۆ. تکایه ده توانیت </w:t>
      </w:r>
      <w:r w:rsidRPr="00AC1E3D">
        <w:rPr>
          <w:rFonts w:ascii="Arial" w:hAnsi="Arial" w:cs="Arial" w:hint="cs"/>
          <w:sz w:val="24"/>
          <w:szCs w:val="24"/>
          <w:rtl/>
        </w:rPr>
        <w:t xml:space="preserve">یارمه تیمان بده </w:t>
      </w:r>
      <w:r>
        <w:rPr>
          <w:rFonts w:ascii="Arial" w:hAnsi="Arial" w:cs="Arial" w:hint="cs"/>
          <w:sz w:val="24"/>
          <w:szCs w:val="24"/>
          <w:rtl/>
        </w:rPr>
        <w:t xml:space="preserve">یت </w:t>
      </w:r>
      <w:r w:rsidRPr="00AC1E3D">
        <w:rPr>
          <w:rFonts w:ascii="Arial" w:hAnsi="Arial" w:cs="Arial" w:hint="cs"/>
          <w:sz w:val="24"/>
          <w:szCs w:val="24"/>
          <w:rtl/>
        </w:rPr>
        <w:t>به چوونه سه ر ئه م لینکه ی خواره وه و پاشتر</w:t>
      </w:r>
      <w:r w:rsidR="00C7553A">
        <w:rPr>
          <w:rFonts w:ascii="Arial" w:hAnsi="Arial" w:cs="Arial" w:hint="cs"/>
          <w:sz w:val="24"/>
          <w:szCs w:val="24"/>
          <w:rtl/>
        </w:rPr>
        <w:t>{</w:t>
      </w:r>
      <w:r w:rsidR="00AC5E9D">
        <w:rPr>
          <w:rFonts w:ascii="Arial" w:hAnsi="Arial" w:cs="Arial" w:hint="cs"/>
          <w:sz w:val="24"/>
          <w:szCs w:val="24"/>
          <w:rtl/>
        </w:rPr>
        <w:t>PIN NUMBER</w:t>
      </w:r>
      <w:r w:rsidRPr="00AC1E3D">
        <w:rPr>
          <w:rFonts w:ascii="Arial" w:hAnsi="Arial" w:cs="Arial" w:hint="cs"/>
          <w:sz w:val="24"/>
          <w:szCs w:val="24"/>
          <w:rtl/>
        </w:rPr>
        <w:t>} و ڕۆژی</w:t>
      </w:r>
      <w:r w:rsidR="00C7553A">
        <w:rPr>
          <w:rFonts w:ascii="Arial" w:hAnsi="Arial" w:cs="Arial" w:hint="cs"/>
          <w:sz w:val="24"/>
          <w:szCs w:val="24"/>
          <w:rtl/>
        </w:rPr>
        <w:t xml:space="preserve"> له دایکبوونی خۆت </w:t>
      </w:r>
      <w:r>
        <w:rPr>
          <w:rFonts w:ascii="Arial" w:hAnsi="Arial" w:cs="Arial" w:hint="cs"/>
          <w:sz w:val="24"/>
          <w:szCs w:val="24"/>
          <w:rtl/>
        </w:rPr>
        <w:t xml:space="preserve">داغڵ بکه: </w:t>
      </w:r>
      <w:r w:rsidRPr="00AC1E3D">
        <w:rPr>
          <w:rFonts w:ascii="Arial" w:hAnsi="Arial" w:cs="Arial" w:hint="cs"/>
          <w:sz w:val="24"/>
          <w:szCs w:val="24"/>
          <w:rtl/>
        </w:rPr>
        <w:t xml:space="preserve">ئه مه ش ده کرێت ئه نجام بدرێت له </w:t>
      </w:r>
      <w:r>
        <w:rPr>
          <w:rFonts w:ascii="Arial" w:hAnsi="Arial" w:cs="Arial" w:hint="cs"/>
          <w:sz w:val="24"/>
          <w:szCs w:val="24"/>
          <w:rtl/>
        </w:rPr>
        <w:t xml:space="preserve">  </w:t>
      </w:r>
      <w:r w:rsidRPr="00AC1E3D">
        <w:rPr>
          <w:rFonts w:ascii="Arial" w:hAnsi="Arial" w:cs="Arial" w:hint="cs"/>
          <w:sz w:val="24"/>
          <w:szCs w:val="24"/>
          <w:rtl/>
        </w:rPr>
        <w:t>ڕێ</w:t>
      </w:r>
      <w:r>
        <w:rPr>
          <w:rFonts w:ascii="Arial" w:hAnsi="Arial" w:cs="Arial" w:hint="cs"/>
          <w:sz w:val="24"/>
          <w:szCs w:val="24"/>
          <w:rtl/>
        </w:rPr>
        <w:t xml:space="preserve">گه </w:t>
      </w:r>
      <w:r w:rsidRPr="00AC1E3D">
        <w:rPr>
          <w:rFonts w:ascii="Arial" w:hAnsi="Arial" w:cs="Arial" w:hint="cs"/>
          <w:sz w:val="24"/>
          <w:szCs w:val="24"/>
          <w:rtl/>
        </w:rPr>
        <w:t xml:space="preserve">ی مۆبایله زیره که که ته وه، </w:t>
      </w:r>
      <w:r>
        <w:rPr>
          <w:rFonts w:ascii="Arial" w:hAnsi="Arial" w:cs="Arial" w:hint="cs"/>
          <w:sz w:val="24"/>
          <w:szCs w:val="24"/>
          <w:rtl/>
        </w:rPr>
        <w:t>یان تابلێته که ت یاخود</w:t>
      </w:r>
      <w:r w:rsidRPr="00AC1E3D">
        <w:rPr>
          <w:rFonts w:ascii="Arial" w:hAnsi="Arial" w:cs="Arial" w:hint="cs"/>
          <w:sz w:val="24"/>
          <w:szCs w:val="24"/>
          <w:rtl/>
        </w:rPr>
        <w:t xml:space="preserve"> له ڕێ</w:t>
      </w:r>
      <w:r>
        <w:rPr>
          <w:rFonts w:ascii="Arial" w:hAnsi="Arial" w:cs="Arial" w:hint="cs"/>
          <w:sz w:val="24"/>
          <w:szCs w:val="24"/>
          <w:rtl/>
        </w:rPr>
        <w:t xml:space="preserve">گه ی </w:t>
      </w:r>
      <w:r w:rsidRPr="00AC1E3D">
        <w:rPr>
          <w:rFonts w:ascii="Arial" w:hAnsi="Arial" w:cs="Arial" w:hint="cs"/>
          <w:sz w:val="24"/>
          <w:szCs w:val="24"/>
          <w:rtl/>
        </w:rPr>
        <w:t xml:space="preserve">کۆمپیوته ره که ته وه . </w:t>
      </w:r>
      <w:r w:rsidRPr="00AC1E3D">
        <w:rPr>
          <w:rFonts w:hint="cs"/>
          <w:rtl/>
        </w:rPr>
        <w:t xml:space="preserve"> </w:t>
      </w:r>
    </w:p>
    <w:p w14:paraId="4951F975" w14:textId="05B8B0D1" w:rsidR="0043584E" w:rsidRPr="00636C18" w:rsidRDefault="0043584E" w:rsidP="00C7553A">
      <w:pPr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ئه گه ر</w:t>
      </w:r>
      <w:r w:rsidR="00C7553A">
        <w:rPr>
          <w:rFonts w:asciiTheme="minorBidi" w:hAnsiTheme="minorBidi" w:hint="cs"/>
          <w:sz w:val="24"/>
          <w:szCs w:val="24"/>
          <w:rtl/>
        </w:rPr>
        <w:t>تۆ ئ</w:t>
      </w:r>
      <w:r>
        <w:rPr>
          <w:rFonts w:asciiTheme="minorBidi" w:hAnsiTheme="minorBidi" w:hint="cs"/>
          <w:sz w:val="24"/>
          <w:szCs w:val="24"/>
          <w:rtl/>
        </w:rPr>
        <w:t xml:space="preserve">ێستا </w:t>
      </w:r>
      <w:r w:rsidR="00C7553A">
        <w:rPr>
          <w:rFonts w:asciiTheme="minorBidi" w:hAnsiTheme="minorBidi" w:hint="cs"/>
          <w:sz w:val="24"/>
          <w:szCs w:val="24"/>
          <w:rtl/>
        </w:rPr>
        <w:t xml:space="preserve"> به رواری دیداره که ت </w:t>
      </w:r>
      <w:r w:rsidRPr="00636C18">
        <w:rPr>
          <w:rFonts w:asciiTheme="minorBidi" w:hAnsiTheme="minorBidi"/>
          <w:sz w:val="24"/>
          <w:szCs w:val="24"/>
          <w:rtl/>
        </w:rPr>
        <w:t xml:space="preserve">به ده ستگه </w:t>
      </w:r>
      <w:r>
        <w:rPr>
          <w:rFonts w:asciiTheme="minorBidi" w:hAnsiTheme="minorBidi" w:hint="cs"/>
          <w:sz w:val="24"/>
          <w:szCs w:val="24"/>
          <w:rtl/>
        </w:rPr>
        <w:t>ی</w:t>
      </w:r>
      <w:r>
        <w:rPr>
          <w:rFonts w:asciiTheme="minorBidi" w:hAnsiTheme="minorBidi"/>
          <w:sz w:val="24"/>
          <w:szCs w:val="24"/>
          <w:rtl/>
        </w:rPr>
        <w:t>شتووه، ئه وا گرنگ</w:t>
      </w:r>
      <w:r>
        <w:rPr>
          <w:rFonts w:asciiTheme="minorBidi" w:hAnsiTheme="minorBidi" w:hint="cs"/>
          <w:sz w:val="24"/>
          <w:szCs w:val="24"/>
          <w:rtl/>
        </w:rPr>
        <w:t xml:space="preserve">ه که </w:t>
      </w:r>
      <w:r>
        <w:rPr>
          <w:rFonts w:asciiTheme="minorBidi" w:hAnsiTheme="minorBidi"/>
          <w:sz w:val="24"/>
          <w:szCs w:val="24"/>
          <w:rtl/>
        </w:rPr>
        <w:t>ئاماده ب</w:t>
      </w:r>
      <w:r>
        <w:rPr>
          <w:rFonts w:asciiTheme="minorBidi" w:hAnsiTheme="minorBidi" w:hint="cs"/>
          <w:sz w:val="24"/>
          <w:szCs w:val="24"/>
          <w:rtl/>
        </w:rPr>
        <w:t>ێ</w:t>
      </w:r>
      <w:r w:rsidRPr="00636C18">
        <w:rPr>
          <w:rFonts w:asciiTheme="minorBidi" w:hAnsiTheme="minorBidi"/>
          <w:sz w:val="24"/>
          <w:szCs w:val="24"/>
          <w:rtl/>
        </w:rPr>
        <w:t>ت.</w:t>
      </w:r>
    </w:p>
    <w:p w14:paraId="68DBCFA0" w14:textId="5AB9E47F" w:rsidR="0043584E" w:rsidRDefault="0043584E" w:rsidP="0043584E">
      <w:pPr>
        <w:jc w:val="right"/>
        <w:rPr>
          <w:rFonts w:ascii="Arial" w:hAnsi="Arial" w:cs="Arial"/>
          <w:sz w:val="24"/>
          <w:szCs w:val="24"/>
          <w:rtl/>
        </w:rPr>
      </w:pPr>
      <w:r w:rsidRPr="00AC1E3D">
        <w:rPr>
          <w:rFonts w:ascii="Arial" w:hAnsi="Arial" w:cs="Arial" w:hint="cs"/>
          <w:sz w:val="24"/>
          <w:szCs w:val="24"/>
          <w:rtl/>
        </w:rPr>
        <w:t xml:space="preserve">سوپاست ده که ین بۆ </w:t>
      </w:r>
      <w:r>
        <w:rPr>
          <w:rFonts w:ascii="Arial" w:hAnsi="Arial" w:cs="Arial" w:hint="cs"/>
          <w:sz w:val="24"/>
          <w:szCs w:val="24"/>
          <w:rtl/>
        </w:rPr>
        <w:t xml:space="preserve">هاوکاریت </w:t>
      </w:r>
      <w:r w:rsidRPr="00AC1E3D">
        <w:rPr>
          <w:rFonts w:ascii="Arial" w:hAnsi="Arial" w:cs="Arial" w:hint="cs"/>
          <w:sz w:val="24"/>
          <w:szCs w:val="24"/>
          <w:rtl/>
        </w:rPr>
        <w:t>{</w:t>
      </w:r>
      <w:r w:rsidR="00AC5E9D">
        <w:rPr>
          <w:rFonts w:ascii="Arial" w:hAnsi="Arial" w:cs="Arial" w:hint="cs"/>
          <w:sz w:val="24"/>
          <w:szCs w:val="24"/>
          <w:rtl/>
        </w:rPr>
        <w:t>Hospital</w:t>
      </w:r>
      <w:r w:rsidRPr="00AC1E3D">
        <w:rPr>
          <w:rFonts w:ascii="Arial" w:hAnsi="Arial" w:cs="Arial" w:hint="cs"/>
          <w:sz w:val="24"/>
          <w:szCs w:val="24"/>
          <w:rtl/>
        </w:rPr>
        <w:t>}</w:t>
      </w:r>
    </w:p>
    <w:p w14:paraId="4FF5FA2C" w14:textId="77777777" w:rsidR="00C7553A" w:rsidRDefault="00C7553A" w:rsidP="00C7553A">
      <w:pPr>
        <w:jc w:val="right"/>
        <w:rPr>
          <w:rFonts w:ascii="Arial" w:hAnsi="Arial" w:cs="Arial"/>
          <w:b/>
          <w:bCs/>
          <w:sz w:val="24"/>
          <w:szCs w:val="24"/>
          <w:rtl/>
        </w:rPr>
      </w:pPr>
    </w:p>
    <w:p w14:paraId="4B09D4BA" w14:textId="77777777" w:rsidR="00AC5E9D" w:rsidRPr="008C2E7F" w:rsidRDefault="00AC5E9D" w:rsidP="00AC5E9D">
      <w:pPr>
        <w:rPr>
          <w:rFonts w:ascii="Arial" w:hAnsi="Arial" w:cs="Arial"/>
          <w:b/>
          <w:bCs/>
          <w:sz w:val="24"/>
          <w:szCs w:val="24"/>
        </w:rPr>
      </w:pPr>
      <w:r w:rsidRPr="008C2E7F">
        <w:rPr>
          <w:rFonts w:ascii="Arial" w:hAnsi="Arial" w:cs="Arial"/>
          <w:b/>
          <w:bCs/>
          <w:sz w:val="24"/>
          <w:szCs w:val="24"/>
        </w:rPr>
        <w:t>Comms 2 – Email Link to Form</w:t>
      </w:r>
    </w:p>
    <w:p w14:paraId="3D8DD98A" w14:textId="1B555B43" w:rsidR="00AC5E9D" w:rsidRPr="008C2E7F" w:rsidRDefault="00AC5E9D" w:rsidP="00AC5E9D">
      <w:pPr>
        <w:pStyle w:val="NoSpacing"/>
        <w:jc w:val="right"/>
        <w:rPr>
          <w:rFonts w:cs="Arial"/>
          <w:szCs w:val="24"/>
        </w:rPr>
      </w:pPr>
      <w:r w:rsidRPr="008C2E7F">
        <w:rPr>
          <w:rFonts w:cs="Arial"/>
          <w:szCs w:val="24"/>
        </w:rPr>
        <w:t>Date</w:t>
      </w:r>
      <w:r>
        <w:rPr>
          <w:rFonts w:cs="Arial"/>
          <w:szCs w:val="24"/>
        </w:rPr>
        <w:t>:</w:t>
      </w:r>
    </w:p>
    <w:p w14:paraId="05DF642B" w14:textId="77777777" w:rsidR="00AC5E9D" w:rsidRPr="008C2E7F" w:rsidRDefault="00AC5E9D" w:rsidP="00AC5E9D">
      <w:pPr>
        <w:pStyle w:val="NoSpacing"/>
        <w:jc w:val="right"/>
        <w:rPr>
          <w:rFonts w:cs="Arial"/>
          <w:szCs w:val="24"/>
        </w:rPr>
      </w:pPr>
      <w:r w:rsidRPr="008C2E7F">
        <w:rPr>
          <w:rFonts w:cs="Arial"/>
          <w:szCs w:val="24"/>
        </w:rPr>
        <w:t>Patient NHS Number:</w:t>
      </w:r>
    </w:p>
    <w:p w14:paraId="661281B6" w14:textId="77777777" w:rsidR="00AC5E9D" w:rsidRPr="008C2E7F" w:rsidRDefault="00AC5E9D" w:rsidP="00AC5E9D">
      <w:pPr>
        <w:pStyle w:val="NoSpacing"/>
        <w:jc w:val="right"/>
        <w:rPr>
          <w:rFonts w:cs="Arial"/>
          <w:szCs w:val="24"/>
        </w:rPr>
      </w:pPr>
      <w:r w:rsidRPr="008C2E7F">
        <w:rPr>
          <w:rFonts w:cs="Arial"/>
          <w:szCs w:val="24"/>
        </w:rPr>
        <w:t>Patient ID:</w:t>
      </w:r>
    </w:p>
    <w:p w14:paraId="22E63062" w14:textId="77777777" w:rsidR="00C7553A" w:rsidRDefault="00C7553A" w:rsidP="00C7553A">
      <w:pPr>
        <w:pStyle w:val="NoSpacing"/>
        <w:jc w:val="right"/>
        <w:rPr>
          <w:sz w:val="28"/>
          <w:szCs w:val="24"/>
          <w:rtl/>
        </w:rPr>
      </w:pPr>
    </w:p>
    <w:p w14:paraId="73DADB17" w14:textId="4AA3C6AB" w:rsidR="00C7553A" w:rsidRPr="00B906F2" w:rsidRDefault="00C7553A" w:rsidP="00C7553A">
      <w:pPr>
        <w:pStyle w:val="NoSpacing"/>
        <w:jc w:val="right"/>
        <w:rPr>
          <w:sz w:val="28"/>
          <w:szCs w:val="24"/>
        </w:rPr>
      </w:pPr>
      <w:r>
        <w:rPr>
          <w:rFonts w:hint="cs"/>
          <w:sz w:val="28"/>
          <w:szCs w:val="24"/>
          <w:rtl/>
        </w:rPr>
        <w:t>به ڕێز[</w:t>
      </w:r>
      <w:r w:rsidR="00AC5E9D">
        <w:rPr>
          <w:rFonts w:hint="cs"/>
          <w:b/>
          <w:bCs/>
          <w:sz w:val="28"/>
          <w:szCs w:val="24"/>
          <w:rtl/>
        </w:rPr>
        <w:t>Patient's name</w:t>
      </w:r>
      <w:r>
        <w:rPr>
          <w:rFonts w:hint="cs"/>
          <w:sz w:val="28"/>
          <w:szCs w:val="24"/>
          <w:rtl/>
        </w:rPr>
        <w:t xml:space="preserve">] </w:t>
      </w:r>
    </w:p>
    <w:p w14:paraId="2E140A1A" w14:textId="77777777" w:rsidR="00C7553A" w:rsidRDefault="00C7553A" w:rsidP="00C7553A">
      <w:pPr>
        <w:pStyle w:val="NoSpacing"/>
        <w:jc w:val="right"/>
        <w:rPr>
          <w:rFonts w:cs="Arial"/>
          <w:szCs w:val="24"/>
          <w:rtl/>
        </w:rPr>
      </w:pPr>
    </w:p>
    <w:p w14:paraId="51D44DF4" w14:textId="1941FA9A" w:rsidR="00C7553A" w:rsidRDefault="00C7553A" w:rsidP="00C7553A">
      <w:pPr>
        <w:jc w:val="right"/>
        <w:rPr>
          <w:rFonts w:cs="Arial"/>
          <w:szCs w:val="24"/>
          <w:rtl/>
        </w:rPr>
      </w:pPr>
      <w:r>
        <w:rPr>
          <w:rFonts w:cs="Arial" w:hint="cs"/>
          <w:szCs w:val="24"/>
          <w:rtl/>
          <w:lang w:bidi="ku-Arab-IQ"/>
        </w:rPr>
        <w:t xml:space="preserve">ئێمه ئه م نامه یه ت بۆ ده نوسین له به رئه وه ی تۆ له ئێستاادا له سه رلیستی چاوه ڕوانی </w:t>
      </w:r>
      <w:r w:rsidRPr="005F20E9">
        <w:rPr>
          <w:rFonts w:cs="Arial" w:hint="cs"/>
          <w:b/>
          <w:bCs/>
          <w:szCs w:val="24"/>
          <w:rtl/>
          <w:lang w:bidi="ku-Arab-IQ"/>
        </w:rPr>
        <w:t>{</w:t>
      </w:r>
      <w:r w:rsidR="00D432C6">
        <w:rPr>
          <w:rFonts w:cs="Arial" w:hint="cs"/>
          <w:b/>
          <w:bCs/>
          <w:szCs w:val="24"/>
          <w:rtl/>
          <w:lang w:bidi="ku-Arab-IQ"/>
        </w:rPr>
        <w:t>Consultant's name</w:t>
      </w:r>
      <w:r w:rsidRPr="005F20E9">
        <w:rPr>
          <w:rFonts w:cs="Arial" w:hint="cs"/>
          <w:b/>
          <w:bCs/>
          <w:szCs w:val="24"/>
          <w:rtl/>
          <w:lang w:bidi="ku-Arab-IQ"/>
        </w:rPr>
        <w:t>}</w:t>
      </w:r>
      <w:r>
        <w:rPr>
          <w:rFonts w:cs="Arial" w:hint="cs"/>
          <w:b/>
          <w:bCs/>
          <w:szCs w:val="24"/>
          <w:rtl/>
          <w:lang w:bidi="ku-Arab-IQ"/>
        </w:rPr>
        <w:t xml:space="preserve"> </w:t>
      </w:r>
      <w:r w:rsidRPr="005F20E9">
        <w:rPr>
          <w:rFonts w:cs="Arial" w:hint="cs"/>
          <w:szCs w:val="24"/>
          <w:rtl/>
          <w:lang w:bidi="ku-Arab-IQ"/>
        </w:rPr>
        <w:t>یان</w:t>
      </w:r>
      <w:r>
        <w:rPr>
          <w:rFonts w:cs="Arial" w:hint="cs"/>
          <w:szCs w:val="24"/>
          <w:rtl/>
          <w:lang w:bidi="ku-Arab-IQ"/>
        </w:rPr>
        <w:t xml:space="preserve"> هاوکاره که ی دانراوه یت بۆ </w:t>
      </w:r>
      <w:r>
        <w:rPr>
          <w:rFonts w:ascii="Arial" w:hAnsi="Arial" w:cs="Arial" w:hint="cs"/>
          <w:sz w:val="24"/>
          <w:szCs w:val="24"/>
          <w:rtl/>
        </w:rPr>
        <w:t xml:space="preserve">دیدارێك له </w:t>
      </w:r>
      <w:r w:rsidRPr="00E67DC1">
        <w:rPr>
          <w:rFonts w:ascii="Arial" w:hAnsi="Arial" w:cs="Arial" w:hint="cs"/>
          <w:b/>
          <w:bCs/>
          <w:sz w:val="24"/>
          <w:szCs w:val="24"/>
          <w:rtl/>
        </w:rPr>
        <w:t xml:space="preserve">به شی </w:t>
      </w:r>
      <w:r>
        <w:rPr>
          <w:rFonts w:ascii="Arial" w:hAnsi="Arial" w:cs="Arial" w:hint="cs"/>
          <w:sz w:val="24"/>
          <w:szCs w:val="24"/>
          <w:rtl/>
        </w:rPr>
        <w:t>{</w:t>
      </w:r>
      <w:r w:rsidR="00D432C6">
        <w:rPr>
          <w:rFonts w:ascii="Arial" w:hAnsi="Arial" w:cs="Arial" w:hint="cs"/>
          <w:b/>
          <w:bCs/>
          <w:sz w:val="24"/>
          <w:szCs w:val="24"/>
          <w:rtl/>
        </w:rPr>
        <w:t>Department</w:t>
      </w:r>
      <w:r>
        <w:rPr>
          <w:rFonts w:ascii="Arial" w:hAnsi="Arial" w:cs="Arial" w:hint="cs"/>
          <w:sz w:val="24"/>
          <w:szCs w:val="24"/>
          <w:rtl/>
        </w:rPr>
        <w:t>}،</w:t>
      </w:r>
      <w:r>
        <w:rPr>
          <w:rFonts w:cs="Arial" w:hint="cs"/>
          <w:szCs w:val="24"/>
          <w:rtl/>
          <w:lang w:bidi="ku-Arab-IQ"/>
        </w:rPr>
        <w:t xml:space="preserve"> که به شێکه</w:t>
      </w:r>
      <w:r w:rsidRPr="005F20E9">
        <w:rPr>
          <w:rFonts w:cs="Arial" w:hint="cs"/>
          <w:szCs w:val="24"/>
          <w:rtl/>
        </w:rPr>
        <w:t xml:space="preserve"> له دامه زراوه ی خزمه تگوزاری</w:t>
      </w:r>
      <w:r>
        <w:rPr>
          <w:rFonts w:cs="Arial" w:hint="cs"/>
          <w:szCs w:val="24"/>
          <w:rtl/>
        </w:rPr>
        <w:t xml:space="preserve">   </w:t>
      </w:r>
      <w:r w:rsidRPr="005F20E9">
        <w:rPr>
          <w:rFonts w:cs="Arial" w:hint="cs"/>
          <w:szCs w:val="24"/>
          <w:rtl/>
        </w:rPr>
        <w:t xml:space="preserve"> ته ندروستی نیشتیمانی زانکۆی مانچسته ر.</w:t>
      </w:r>
    </w:p>
    <w:p w14:paraId="49735158" w14:textId="1FA16E32" w:rsidR="00C7553A" w:rsidRPr="00D432C6" w:rsidRDefault="00C7553A" w:rsidP="00E67DC1">
      <w:pPr>
        <w:pStyle w:val="NoSpacing"/>
        <w:ind w:right="-46"/>
        <w:jc w:val="right"/>
        <w:rPr>
          <w:rFonts w:cs="Arial"/>
          <w:szCs w:val="24"/>
          <w:rtl/>
          <w:lang w:bidi="ku-Arab-IQ"/>
        </w:rPr>
      </w:pPr>
      <w:r w:rsidRPr="00D432C6">
        <w:rPr>
          <w:rFonts w:cs="Arial" w:hint="cs"/>
          <w:szCs w:val="24"/>
          <w:rtl/>
          <w:lang w:bidi="ku-Arab-IQ"/>
        </w:rPr>
        <w:t>ئێمه پێداچوونه وه ئه نجام ئه ده ین بۆ ناوی ه</w:t>
      </w:r>
      <w:r w:rsidR="0005190E" w:rsidRPr="00D432C6">
        <w:rPr>
          <w:rFonts w:cs="Arial" w:hint="cs"/>
          <w:szCs w:val="24"/>
          <w:rtl/>
          <w:lang w:bidi="ku-Arab-IQ"/>
        </w:rPr>
        <w:t>ه موو ئه و نه خۆشانه ی ناویان</w:t>
      </w:r>
      <w:r w:rsidRPr="00D432C6">
        <w:rPr>
          <w:rFonts w:cs="Arial" w:hint="cs"/>
          <w:szCs w:val="24"/>
          <w:rtl/>
          <w:lang w:bidi="ku-Arab-IQ"/>
        </w:rPr>
        <w:t xml:space="preserve"> له لیستی چاوه ڕوانیدایه وه کو</w:t>
      </w:r>
      <w:r w:rsidR="0005190E" w:rsidRPr="00D432C6">
        <w:rPr>
          <w:rFonts w:cs="Arial" w:hint="cs"/>
          <w:szCs w:val="24"/>
          <w:rtl/>
          <w:lang w:bidi="ku-Arab-IQ"/>
        </w:rPr>
        <w:t xml:space="preserve">  </w:t>
      </w:r>
      <w:r w:rsidRPr="00D432C6">
        <w:rPr>
          <w:rFonts w:cs="Arial" w:hint="cs"/>
          <w:szCs w:val="24"/>
          <w:rtl/>
          <w:lang w:bidi="ku-Arab-IQ"/>
        </w:rPr>
        <w:t xml:space="preserve">  نه خۆشی ده ره کی و پێمانخۆشه بزانین ئه گه ر</w:t>
      </w:r>
      <w:r w:rsidR="00670D7A" w:rsidRPr="00D432C6">
        <w:rPr>
          <w:rFonts w:cs="Arial" w:hint="cs"/>
          <w:szCs w:val="24"/>
          <w:rtl/>
          <w:lang w:bidi="ku-Arab-IQ"/>
        </w:rPr>
        <w:t xml:space="preserve"> تۆ خوازیاریت</w:t>
      </w:r>
      <w:r w:rsidRPr="00D432C6">
        <w:rPr>
          <w:rFonts w:cs="Arial" w:hint="cs"/>
          <w:szCs w:val="24"/>
          <w:rtl/>
          <w:lang w:bidi="ku-Arab-IQ"/>
        </w:rPr>
        <w:t xml:space="preserve"> له لیستی چاوه ڕوانیدا وه کو نه خۆشێکی ده ره کی بمێنیته وه یاخود ئیزن بدرێ</w:t>
      </w:r>
      <w:r w:rsidR="00670D7A" w:rsidRPr="00D432C6">
        <w:rPr>
          <w:rFonts w:cs="Arial" w:hint="cs"/>
          <w:szCs w:val="24"/>
          <w:rtl/>
          <w:lang w:bidi="ku-Arab-IQ"/>
        </w:rPr>
        <w:t>ی</w:t>
      </w:r>
      <w:r w:rsidRPr="00D432C6">
        <w:rPr>
          <w:rFonts w:cs="Arial" w:hint="cs"/>
          <w:szCs w:val="24"/>
          <w:rtl/>
          <w:lang w:bidi="ku-Arab-IQ"/>
        </w:rPr>
        <w:t xml:space="preserve">ت. </w:t>
      </w:r>
    </w:p>
    <w:p w14:paraId="64FC3A3D" w14:textId="3C7E7327" w:rsidR="00CC23DD" w:rsidRDefault="00CC23DD" w:rsidP="00670D7A">
      <w:pPr>
        <w:pStyle w:val="NoSpacing"/>
        <w:ind w:right="-46"/>
        <w:jc w:val="right"/>
        <w:rPr>
          <w:rFonts w:cs="Arial"/>
          <w:szCs w:val="24"/>
          <w:lang w:bidi="ku-Arab-IQ"/>
        </w:rPr>
      </w:pPr>
    </w:p>
    <w:p w14:paraId="5A147EA0" w14:textId="2A1A0002" w:rsidR="00D432C6" w:rsidRDefault="00D432C6" w:rsidP="00D432C6">
      <w:pPr>
        <w:pStyle w:val="NoSpacing"/>
        <w:ind w:right="-46"/>
        <w:jc w:val="right"/>
        <w:rPr>
          <w:rFonts w:cs="Arial"/>
          <w:szCs w:val="24"/>
          <w:lang w:bidi="ku-Arab-IQ"/>
        </w:rPr>
      </w:pPr>
      <w:r>
        <w:rPr>
          <w:rFonts w:asciiTheme="minorBidi" w:hAnsiTheme="minorBidi"/>
          <w:szCs w:val="24"/>
          <w:rtl/>
        </w:rPr>
        <w:t xml:space="preserve">ئه گه </w:t>
      </w:r>
      <w:r>
        <w:rPr>
          <w:rFonts w:asciiTheme="minorBidi" w:hAnsiTheme="minorBidi" w:hint="cs"/>
          <w:szCs w:val="24"/>
          <w:rtl/>
        </w:rPr>
        <w:t>رتۆ</w:t>
      </w:r>
      <w:r w:rsidRPr="0022544A">
        <w:rPr>
          <w:rFonts w:asciiTheme="minorBidi" w:hAnsiTheme="minorBidi" w:hint="cs"/>
          <w:szCs w:val="24"/>
          <w:rtl/>
        </w:rPr>
        <w:t xml:space="preserve"> </w:t>
      </w:r>
      <w:r>
        <w:rPr>
          <w:rFonts w:asciiTheme="minorBidi" w:hAnsiTheme="minorBidi" w:hint="cs"/>
          <w:szCs w:val="24"/>
          <w:rtl/>
        </w:rPr>
        <w:t xml:space="preserve">ئێستادا </w:t>
      </w:r>
      <w:r w:rsidRPr="00636C18">
        <w:rPr>
          <w:rFonts w:asciiTheme="minorBidi" w:hAnsiTheme="minorBidi"/>
          <w:szCs w:val="24"/>
          <w:rtl/>
        </w:rPr>
        <w:t>به رواری</w:t>
      </w:r>
      <w:r>
        <w:rPr>
          <w:rFonts w:asciiTheme="minorBidi" w:hAnsiTheme="minorBidi" w:hint="cs"/>
          <w:szCs w:val="24"/>
          <w:rtl/>
        </w:rPr>
        <w:t xml:space="preserve"> دیداره که ت </w:t>
      </w:r>
      <w:r w:rsidRPr="00636C18">
        <w:rPr>
          <w:rFonts w:asciiTheme="minorBidi" w:hAnsiTheme="minorBidi"/>
          <w:szCs w:val="24"/>
          <w:rtl/>
        </w:rPr>
        <w:t xml:space="preserve">به ده ستگه </w:t>
      </w:r>
      <w:r>
        <w:rPr>
          <w:rFonts w:asciiTheme="minorBidi" w:hAnsiTheme="minorBidi" w:hint="cs"/>
          <w:szCs w:val="24"/>
          <w:rtl/>
        </w:rPr>
        <w:t>ی</w:t>
      </w:r>
      <w:r>
        <w:rPr>
          <w:rFonts w:asciiTheme="minorBidi" w:hAnsiTheme="minorBidi"/>
          <w:szCs w:val="24"/>
          <w:rtl/>
        </w:rPr>
        <w:t>شتووه، ئه وا گرنگ</w:t>
      </w:r>
      <w:r>
        <w:rPr>
          <w:rFonts w:asciiTheme="minorBidi" w:hAnsiTheme="minorBidi" w:hint="cs"/>
          <w:szCs w:val="24"/>
          <w:rtl/>
        </w:rPr>
        <w:t xml:space="preserve">ه که </w:t>
      </w:r>
      <w:r>
        <w:rPr>
          <w:rFonts w:asciiTheme="minorBidi" w:hAnsiTheme="minorBidi"/>
          <w:szCs w:val="24"/>
          <w:rtl/>
        </w:rPr>
        <w:t>ئاماده ب</w:t>
      </w:r>
      <w:r>
        <w:rPr>
          <w:rFonts w:asciiTheme="minorBidi" w:hAnsiTheme="minorBidi" w:hint="cs"/>
          <w:szCs w:val="24"/>
          <w:rtl/>
        </w:rPr>
        <w:t>ی</w:t>
      </w:r>
      <w:r w:rsidRPr="00636C18">
        <w:rPr>
          <w:rFonts w:asciiTheme="minorBidi" w:hAnsiTheme="minorBidi"/>
          <w:szCs w:val="24"/>
          <w:rtl/>
        </w:rPr>
        <w:t>ت</w:t>
      </w:r>
      <w:r>
        <w:rPr>
          <w:rFonts w:asciiTheme="minorBidi" w:hAnsiTheme="minorBidi" w:hint="cs"/>
          <w:szCs w:val="24"/>
          <w:rtl/>
        </w:rPr>
        <w:t>.</w:t>
      </w:r>
    </w:p>
    <w:p w14:paraId="4E5D0F3E" w14:textId="77777777" w:rsidR="00D432C6" w:rsidRDefault="00D432C6" w:rsidP="00670D7A">
      <w:pPr>
        <w:pStyle w:val="NoSpacing"/>
        <w:ind w:right="-46"/>
        <w:jc w:val="right"/>
        <w:rPr>
          <w:rFonts w:cs="Arial"/>
          <w:szCs w:val="24"/>
          <w:rtl/>
          <w:lang w:bidi="ku-Arab-IQ"/>
        </w:rPr>
      </w:pPr>
    </w:p>
    <w:p w14:paraId="7D09BCA0" w14:textId="698B658B" w:rsidR="00CC23DD" w:rsidRDefault="00CC23DD" w:rsidP="00CC23DD">
      <w:pPr>
        <w:ind w:left="-142"/>
        <w:jc w:val="right"/>
        <w:rPr>
          <w:rFonts w:cs="Arial"/>
          <w:b/>
          <w:bCs/>
          <w:szCs w:val="24"/>
          <w:rtl/>
          <w:lang w:bidi="ku-Arab-IQ"/>
        </w:rPr>
      </w:pPr>
      <w:r w:rsidRPr="008A7159">
        <w:rPr>
          <w:rFonts w:cs="Arial" w:hint="cs"/>
          <w:b/>
          <w:bCs/>
          <w:szCs w:val="24"/>
          <w:rtl/>
          <w:lang w:bidi="ku-Arab-IQ"/>
        </w:rPr>
        <w:t>بۆ پشتڕاستکردنه وه ی هه ڵبژارد</w:t>
      </w:r>
      <w:r>
        <w:rPr>
          <w:rFonts w:cs="Arial" w:hint="cs"/>
          <w:b/>
          <w:bCs/>
          <w:szCs w:val="24"/>
          <w:rtl/>
          <w:lang w:bidi="ku-Arab-IQ"/>
        </w:rPr>
        <w:t>ن</w:t>
      </w:r>
      <w:r w:rsidRPr="008A7159">
        <w:rPr>
          <w:rFonts w:cs="Arial" w:hint="cs"/>
          <w:b/>
          <w:bCs/>
          <w:szCs w:val="24"/>
          <w:rtl/>
          <w:lang w:bidi="ku-Arab-IQ"/>
        </w:rPr>
        <w:t xml:space="preserve">ه که ت ده رباره ی </w:t>
      </w:r>
      <w:r>
        <w:rPr>
          <w:rFonts w:cs="Arial" w:hint="cs"/>
          <w:b/>
          <w:bCs/>
          <w:szCs w:val="24"/>
          <w:rtl/>
          <w:lang w:bidi="ku-Arab-IQ"/>
        </w:rPr>
        <w:t>دیداره که ت، تکا</w:t>
      </w:r>
      <w:r w:rsidRPr="008A7159">
        <w:rPr>
          <w:rFonts w:cs="Arial" w:hint="cs"/>
          <w:b/>
          <w:bCs/>
          <w:szCs w:val="24"/>
          <w:rtl/>
          <w:lang w:bidi="ku-Arab-IQ"/>
        </w:rPr>
        <w:t>یه</w:t>
      </w:r>
      <w:r>
        <w:rPr>
          <w:rFonts w:cs="Arial" w:hint="cs"/>
          <w:b/>
          <w:bCs/>
          <w:szCs w:val="24"/>
          <w:rtl/>
          <w:lang w:bidi="ku-Arab-IQ"/>
        </w:rPr>
        <w:t xml:space="preserve"> </w:t>
      </w:r>
      <w:r w:rsidRPr="008A7159">
        <w:rPr>
          <w:rFonts w:cs="Arial" w:hint="cs"/>
          <w:b/>
          <w:bCs/>
          <w:szCs w:val="24"/>
          <w:rtl/>
          <w:lang w:bidi="ku-Arab-IQ"/>
        </w:rPr>
        <w:t>فۆرمه که مان له ئۆنلاین</w:t>
      </w:r>
      <w:r>
        <w:rPr>
          <w:rFonts w:cs="Arial" w:hint="cs"/>
          <w:b/>
          <w:bCs/>
          <w:szCs w:val="24"/>
          <w:rtl/>
          <w:lang w:bidi="ku-Arab-IQ"/>
        </w:rPr>
        <w:t xml:space="preserve"> بۆ </w:t>
      </w:r>
      <w:r w:rsidRPr="008A7159">
        <w:rPr>
          <w:rFonts w:cs="Arial" w:hint="cs"/>
          <w:b/>
          <w:bCs/>
          <w:szCs w:val="24"/>
          <w:rtl/>
          <w:lang w:bidi="ku-Arab-IQ"/>
        </w:rPr>
        <w:t>پڕبکه ره وه، ده توانیت لینکی فۆرمه که له کۆتایی ئه م نامه یه دا بدۆزیته وه. ت</w:t>
      </w:r>
      <w:r>
        <w:rPr>
          <w:rFonts w:cs="Arial" w:hint="cs"/>
          <w:b/>
          <w:bCs/>
          <w:szCs w:val="24"/>
          <w:rtl/>
          <w:lang w:bidi="ku-Arab-IQ"/>
        </w:rPr>
        <w:t>کایه فۆرمه که له ماوه ی ١٤ڕۆژدا پڕبکه ره وه</w:t>
      </w:r>
      <w:r w:rsidRPr="008A7159">
        <w:rPr>
          <w:rFonts w:cs="Arial" w:hint="cs"/>
          <w:b/>
          <w:bCs/>
          <w:szCs w:val="24"/>
          <w:rtl/>
          <w:lang w:bidi="ku-Arab-IQ"/>
        </w:rPr>
        <w:t>، ته نانه ت ئه گه ر بۆ پشتڕاستکردنه وه ی ئه وه ش بێت که تۆ خوازیاریت له لیستی چاوه ڕانی ئێمه دا بمێنیته وه</w:t>
      </w:r>
      <w:r>
        <w:rPr>
          <w:rFonts w:cs="Arial" w:hint="cs"/>
          <w:b/>
          <w:bCs/>
          <w:szCs w:val="24"/>
          <w:rtl/>
          <w:lang w:bidi="ku-Arab-IQ"/>
        </w:rPr>
        <w:t>.</w:t>
      </w:r>
    </w:p>
    <w:p w14:paraId="3B4F3B05" w14:textId="4AFDD10D" w:rsidR="0022544A" w:rsidRDefault="0022544A" w:rsidP="0022544A">
      <w:pPr>
        <w:pStyle w:val="NoSpacing"/>
        <w:ind w:right="-46"/>
        <w:jc w:val="right"/>
        <w:rPr>
          <w:rFonts w:cs="Arial"/>
          <w:b/>
          <w:bCs/>
          <w:szCs w:val="24"/>
        </w:rPr>
      </w:pPr>
    </w:p>
    <w:p w14:paraId="0080FF27" w14:textId="77777777" w:rsidR="00555B7C" w:rsidRDefault="00555B7C" w:rsidP="00555B7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n-US" w:eastAsia="en-GB" w:bidi="ku-Arab-IQ"/>
        </w:rPr>
      </w:pPr>
      <w:r>
        <w:rPr>
          <w:rFonts w:ascii="Arial" w:eastAsia="Times New Roman" w:hAnsi="Arial" w:cs="Arial"/>
          <w:sz w:val="24"/>
          <w:szCs w:val="24"/>
          <w:rtl/>
          <w:lang w:val="en-US" w:eastAsia="en-GB" w:bidi="ku-Arab-IQ"/>
        </w:rPr>
        <w:t xml:space="preserve">ئه گه ر تۆ ناتوانیت داغڵی ئه م فۆرمه ببیت له ئۆنلاین، پاش که مێکی تر تۆ نامه یه کت به ده ستده گات که ده توانیت تێیدا وه ڵامه که ت تۆمار بکه یت و بینێریته وه بۆ ئه و ناونیشانه ی له نامه که دا ئاماژه ی پێکراوه. </w:t>
      </w:r>
    </w:p>
    <w:p w14:paraId="3B26034F" w14:textId="77777777" w:rsidR="00D432C6" w:rsidRDefault="00D432C6" w:rsidP="0022544A">
      <w:pPr>
        <w:pStyle w:val="NoSpacing"/>
        <w:ind w:right="-46"/>
        <w:jc w:val="right"/>
        <w:rPr>
          <w:rFonts w:cs="Arial"/>
          <w:b/>
          <w:bCs/>
          <w:szCs w:val="24"/>
          <w:rtl/>
        </w:rPr>
      </w:pPr>
    </w:p>
    <w:p w14:paraId="5C63A1B7" w14:textId="77777777" w:rsidR="0022544A" w:rsidRDefault="0022544A" w:rsidP="0022544A">
      <w:pPr>
        <w:pStyle w:val="NoSpacing"/>
        <w:ind w:left="720"/>
        <w:jc w:val="right"/>
        <w:rPr>
          <w:rFonts w:cs="Arial"/>
          <w:color w:val="000000" w:themeColor="text1"/>
          <w:szCs w:val="24"/>
          <w:rtl/>
        </w:rPr>
      </w:pPr>
      <w:r>
        <w:rPr>
          <w:rFonts w:cs="Arial" w:hint="cs"/>
          <w:szCs w:val="24"/>
          <w:rtl/>
          <w:lang w:bidi="ku-Arab-IQ"/>
        </w:rPr>
        <w:t xml:space="preserve">تۆ </w:t>
      </w:r>
      <w:r w:rsidRPr="002A1178">
        <w:rPr>
          <w:rFonts w:cs="Arial" w:hint="cs"/>
          <w:szCs w:val="24"/>
          <w:rtl/>
          <w:lang w:bidi="ku-Arab-IQ"/>
        </w:rPr>
        <w:t xml:space="preserve">ده توانیت دانه یه کی ئه م نامه یه بدۆزیته وه به نوسینی گه وره و خوێنده وه ی ئاسان و زمانی جیاواز له </w:t>
      </w:r>
      <w:hyperlink r:id="rId10" w:history="1">
        <w:r w:rsidRPr="002A1178">
          <w:rPr>
            <w:rFonts w:cs="Arial"/>
            <w:szCs w:val="24"/>
          </w:rPr>
          <w:t>https://mft.nhs.uk/waiting-list-review-patient-letters/</w:t>
        </w:r>
      </w:hyperlink>
    </w:p>
    <w:p w14:paraId="0ED8AEAB" w14:textId="77777777" w:rsidR="00C7553A" w:rsidRDefault="00C7553A" w:rsidP="00775364">
      <w:pPr>
        <w:pStyle w:val="NoSpacing"/>
        <w:ind w:right="-46"/>
        <w:rPr>
          <w:rFonts w:cs="Arial"/>
          <w:szCs w:val="24"/>
          <w:rtl/>
          <w:lang w:bidi="ku-Arab-IQ"/>
        </w:rPr>
      </w:pPr>
    </w:p>
    <w:p w14:paraId="340640E2" w14:textId="4DC9C83D" w:rsidR="00182D26" w:rsidRDefault="00182D26" w:rsidP="004E001C">
      <w:pPr>
        <w:spacing w:after="0" w:line="240" w:lineRule="auto"/>
        <w:jc w:val="right"/>
        <w:rPr>
          <w:rFonts w:cs="Arial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تکایه</w:t>
      </w:r>
      <w:r w:rsidR="004E001C">
        <w:rPr>
          <w:rFonts w:ascii="Arial" w:hAnsi="Arial" w:cs="Arial" w:hint="cs"/>
          <w:sz w:val="24"/>
          <w:szCs w:val="24"/>
          <w:rtl/>
        </w:rPr>
        <w:t xml:space="preserve"> لێمان ببوره که دیدار</w:t>
      </w:r>
      <w:r>
        <w:rPr>
          <w:rFonts w:ascii="Arial" w:hAnsi="Arial" w:cs="Arial" w:hint="cs"/>
          <w:sz w:val="24"/>
          <w:szCs w:val="24"/>
          <w:rtl/>
        </w:rPr>
        <w:t>ه</w:t>
      </w:r>
      <w:r w:rsidR="004E001C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که ت دواکه وتووه یان به م دواییه هه ڵوه شاوه ته وه. ئێمه پێمانخۆشه سوپاسی هه موو </w:t>
      </w:r>
      <w:r w:rsidR="004E001C">
        <w:rPr>
          <w:rFonts w:ascii="Arial" w:hAnsi="Arial" w:cs="Arial" w:hint="cs"/>
          <w:sz w:val="24"/>
          <w:szCs w:val="24"/>
          <w:rtl/>
        </w:rPr>
        <w:t xml:space="preserve">  </w:t>
      </w:r>
      <w:r>
        <w:rPr>
          <w:rFonts w:ascii="Arial" w:hAnsi="Arial" w:cs="Arial" w:hint="cs"/>
          <w:sz w:val="24"/>
          <w:szCs w:val="24"/>
          <w:rtl/>
        </w:rPr>
        <w:t xml:space="preserve">نه خۆشه کانمان و خۆشه ویسته کانیان بکه ین بۆ ئارامبوونی به رده وامتان و هاوکاریتان له ماوه ی ئه م وه خته دژوارو ناڕه حه ته دا. </w:t>
      </w:r>
      <w:r w:rsidRPr="005F20E9">
        <w:rPr>
          <w:rFonts w:cs="Arial" w:hint="cs"/>
          <w:szCs w:val="24"/>
          <w:rtl/>
        </w:rPr>
        <w:t>له دامه زراوه ی خزمه تگوزاری</w:t>
      </w:r>
      <w:r>
        <w:rPr>
          <w:rFonts w:cs="Arial" w:hint="cs"/>
          <w:szCs w:val="24"/>
          <w:rtl/>
        </w:rPr>
        <w:t xml:space="preserve"> </w:t>
      </w:r>
      <w:r w:rsidRPr="005F20E9">
        <w:rPr>
          <w:rFonts w:cs="Arial" w:hint="cs"/>
          <w:szCs w:val="24"/>
          <w:rtl/>
        </w:rPr>
        <w:t>ته ند</w:t>
      </w:r>
      <w:r>
        <w:rPr>
          <w:rFonts w:cs="Arial" w:hint="cs"/>
          <w:szCs w:val="24"/>
          <w:rtl/>
        </w:rPr>
        <w:t>روستی نیشتیمانی زانکۆی مانچسته ر ئێمه توانیومانه هه تا ئێستا به باشی وه ڵامی ئه م په تایه بده ینه وه، وه به شێکی زۆری ئه مه ش بریتی بووه له وهاوکاریه ی که له تۆو</w:t>
      </w:r>
      <w:r w:rsidR="004E001C">
        <w:rPr>
          <w:rFonts w:cs="Arial" w:hint="cs"/>
          <w:szCs w:val="24"/>
          <w:rtl/>
        </w:rPr>
        <w:t xml:space="preserve"> </w:t>
      </w:r>
      <w:r>
        <w:rPr>
          <w:rFonts w:cs="Arial" w:hint="cs"/>
          <w:szCs w:val="24"/>
          <w:rtl/>
        </w:rPr>
        <w:t xml:space="preserve">خه ڵكانی ناو کۆمه ڵگاکه مان وه رمانگرتووه. که واته سوپاستان ده که ین. </w:t>
      </w:r>
    </w:p>
    <w:p w14:paraId="19D813A0" w14:textId="77777777" w:rsidR="00182D26" w:rsidRDefault="00182D26" w:rsidP="00D432C6">
      <w:pPr>
        <w:spacing w:after="0" w:line="240" w:lineRule="auto"/>
        <w:rPr>
          <w:rFonts w:cs="Arial"/>
          <w:szCs w:val="24"/>
          <w:rtl/>
        </w:rPr>
      </w:pPr>
      <w:r>
        <w:rPr>
          <w:rFonts w:hint="cs"/>
          <w:rtl/>
        </w:rPr>
        <w:lastRenderedPageBreak/>
        <w:t xml:space="preserve">    </w:t>
      </w:r>
    </w:p>
    <w:p w14:paraId="11759FEB" w14:textId="77777777" w:rsidR="00182D26" w:rsidRDefault="00182D26" w:rsidP="00182D26">
      <w:pPr>
        <w:jc w:val="right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  <w:lang w:bidi="ku-Arab-IQ"/>
        </w:rPr>
        <w:t>به و نیازی</w:t>
      </w:r>
      <w:r>
        <w:rPr>
          <w:rFonts w:ascii="Arial" w:hAnsi="Arial" w:cs="Arial" w:hint="cs"/>
          <w:sz w:val="24"/>
          <w:szCs w:val="24"/>
          <w:rtl/>
        </w:rPr>
        <w:t xml:space="preserve"> له داهاتوودا گوێمان له تۆ بێت.  </w:t>
      </w:r>
    </w:p>
    <w:p w14:paraId="737F6CA3" w14:textId="77777777" w:rsidR="0022544A" w:rsidRDefault="0022544A" w:rsidP="00182D26">
      <w:pPr>
        <w:pStyle w:val="NoSpacing"/>
        <w:ind w:left="720"/>
        <w:jc w:val="right"/>
        <w:rPr>
          <w:rFonts w:cs="Arial"/>
          <w:b/>
          <w:color w:val="000000" w:themeColor="text1"/>
          <w:szCs w:val="24"/>
          <w:rtl/>
        </w:rPr>
      </w:pPr>
    </w:p>
    <w:p w14:paraId="6501FFAA" w14:textId="77777777" w:rsidR="00F37D43" w:rsidRDefault="00F37D43" w:rsidP="00182D26">
      <w:pPr>
        <w:pStyle w:val="NoSpacing"/>
        <w:ind w:left="720"/>
        <w:jc w:val="right"/>
        <w:rPr>
          <w:rFonts w:cs="Arial"/>
          <w:b/>
          <w:color w:val="000000" w:themeColor="text1"/>
          <w:szCs w:val="24"/>
          <w:rtl/>
        </w:rPr>
      </w:pPr>
    </w:p>
    <w:tbl>
      <w:tblPr>
        <w:tblStyle w:val="TableGrid"/>
        <w:tblW w:w="93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650"/>
        <w:gridCol w:w="4253"/>
      </w:tblGrid>
      <w:tr w:rsidR="00F37D43" w:rsidRPr="008C2E7F" w14:paraId="1A51EE1E" w14:textId="77777777" w:rsidTr="00972408">
        <w:tc>
          <w:tcPr>
            <w:tcW w:w="4408" w:type="dxa"/>
          </w:tcPr>
          <w:p w14:paraId="31475C7B" w14:textId="77777777" w:rsidR="00F37D43" w:rsidRDefault="00F37D43" w:rsidP="009724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39B59" w14:textId="77777777" w:rsidR="00F37D43" w:rsidRPr="008C2E7F" w:rsidRDefault="00F37D43" w:rsidP="0097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E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8C12FE" wp14:editId="06C17936">
                  <wp:extent cx="1194179" cy="477672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94" cy="47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B75CF" w14:textId="77777777" w:rsidR="00F37D43" w:rsidRPr="008C2E7F" w:rsidRDefault="00F37D43" w:rsidP="00972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14:paraId="41C33CD2" w14:textId="77777777" w:rsidR="00F37D43" w:rsidRPr="008C2E7F" w:rsidRDefault="00F37D43" w:rsidP="00972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A012E16" w14:textId="77777777" w:rsidR="00F37D43" w:rsidRPr="008C2E7F" w:rsidRDefault="00F37D43" w:rsidP="00972408">
            <w:pPr>
              <w:tabs>
                <w:tab w:val="left" w:pos="6899"/>
              </w:tabs>
              <w:jc w:val="center"/>
              <w:rPr>
                <w:rFonts w:ascii="Arial" w:hAnsi="Arial" w:cs="Arial"/>
                <w:sz w:val="24"/>
                <w:szCs w:val="24"/>
                <w:rtl/>
                <w:lang w:bidi="ku-Arab-IQ"/>
              </w:rPr>
            </w:pPr>
            <w:r w:rsidRPr="008C2E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53C56A" wp14:editId="73C94135">
                  <wp:extent cx="1726442" cy="423081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 si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683" cy="42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D43" w:rsidRPr="008C2E7F" w14:paraId="275FED7B" w14:textId="77777777" w:rsidTr="00972408">
        <w:tc>
          <w:tcPr>
            <w:tcW w:w="4408" w:type="dxa"/>
          </w:tcPr>
          <w:p w14:paraId="5428AC92" w14:textId="77777777" w:rsidR="00F37D43" w:rsidRPr="007022E1" w:rsidRDefault="00F37D43" w:rsidP="00972408">
            <w:pPr>
              <w:jc w:val="right"/>
              <w:rPr>
                <w:rFonts w:ascii="Arial" w:hAnsi="Arial" w:cs="Arial"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 xml:space="preserve">             </w:t>
            </w:r>
            <w:r w:rsidRPr="007022E1"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خاتوو تی ئێس ئۆنئۆن</w:t>
            </w:r>
          </w:p>
          <w:p w14:paraId="3771354E" w14:textId="77777777" w:rsidR="00F37D43" w:rsidRPr="007022E1" w:rsidRDefault="00F37D43" w:rsidP="00972408">
            <w:pPr>
              <w:tabs>
                <w:tab w:val="left" w:pos="6899"/>
              </w:tabs>
              <w:rPr>
                <w:rFonts w:ascii="Arial" w:hAnsi="Arial" w:cs="Arial"/>
                <w:bCs/>
                <w:noProof/>
                <w:sz w:val="24"/>
                <w:szCs w:val="24"/>
                <w:rtl/>
                <w:lang w:eastAsia="en-GB"/>
              </w:rPr>
            </w:pPr>
            <w:r w:rsidRPr="007022E1"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به ڕێوه به ری پزیشکی گروپی هاوبه ش /</w:t>
            </w:r>
          </w:p>
          <w:p w14:paraId="0D16CA21" w14:textId="77777777" w:rsidR="00F37D43" w:rsidRPr="008C2E7F" w:rsidRDefault="00F37D43" w:rsidP="00972408">
            <w:pPr>
              <w:tabs>
                <w:tab w:val="left" w:pos="1440"/>
                <w:tab w:val="right" w:pos="4192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rtl/>
                <w:lang w:eastAsia="en-GB"/>
              </w:rPr>
              <w:tab/>
            </w:r>
            <w:r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 xml:space="preserve">           </w:t>
            </w:r>
            <w:r w:rsidRPr="007022E1"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ئه فسه ری به رپرس</w:t>
            </w:r>
            <w:r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 xml:space="preserve">   </w:t>
            </w:r>
          </w:p>
        </w:tc>
        <w:tc>
          <w:tcPr>
            <w:tcW w:w="650" w:type="dxa"/>
          </w:tcPr>
          <w:p w14:paraId="3E5510D5" w14:textId="77777777" w:rsidR="00F37D43" w:rsidRPr="008C2E7F" w:rsidRDefault="00F37D43" w:rsidP="009724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7381BC" w14:textId="77777777" w:rsidR="00F37D43" w:rsidRPr="007022E1" w:rsidRDefault="00F37D43" w:rsidP="00972408">
            <w:pPr>
              <w:tabs>
                <w:tab w:val="left" w:pos="6899"/>
              </w:tabs>
              <w:jc w:val="center"/>
              <w:rPr>
                <w:rFonts w:ascii="Arial" w:hAnsi="Arial" w:cs="Arial"/>
                <w:bCs/>
                <w:noProof/>
                <w:sz w:val="24"/>
                <w:szCs w:val="24"/>
                <w:rtl/>
                <w:lang w:eastAsia="en-GB"/>
              </w:rPr>
            </w:pPr>
            <w:r w:rsidRPr="007022E1"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 xml:space="preserve">پرۆفیسۆر جه ی ئێم ئێدڵێستۆن </w:t>
            </w:r>
          </w:p>
          <w:p w14:paraId="4A44F8A4" w14:textId="77777777" w:rsidR="00F37D43" w:rsidRPr="007022E1" w:rsidRDefault="00F37D43" w:rsidP="00972408">
            <w:pPr>
              <w:tabs>
                <w:tab w:val="left" w:pos="6899"/>
              </w:tabs>
              <w:rPr>
                <w:rFonts w:ascii="Arial" w:hAnsi="Arial" w:cs="Arial"/>
                <w:bCs/>
                <w:noProof/>
                <w:sz w:val="24"/>
                <w:szCs w:val="24"/>
                <w:rtl/>
                <w:lang w:eastAsia="en-GB"/>
              </w:rPr>
            </w:pPr>
            <w:r w:rsidRPr="007022E1"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به ڕێوه به ری پزیشکی گروپی هاوبه ش/</w:t>
            </w:r>
          </w:p>
          <w:p w14:paraId="53038245" w14:textId="77777777" w:rsidR="00F37D43" w:rsidRPr="008C2E7F" w:rsidRDefault="00F37D43" w:rsidP="00972408">
            <w:pPr>
              <w:tabs>
                <w:tab w:val="left" w:pos="6899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سه رپه رشتیاری</w:t>
            </w:r>
            <w:r w:rsidRPr="007022E1"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 xml:space="preserve"> کاڵدیکۆت</w:t>
            </w:r>
            <w:r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 xml:space="preserve">    </w:t>
            </w:r>
            <w:r>
              <w:rPr>
                <w:rFonts w:ascii="Arial" w:hAnsi="Arial" w:cs="Arial" w:hint="cs"/>
                <w:b/>
                <w:noProof/>
                <w:sz w:val="24"/>
                <w:szCs w:val="24"/>
                <w:rtl/>
                <w:lang w:eastAsia="en-GB"/>
              </w:rPr>
              <w:t xml:space="preserve"> </w:t>
            </w:r>
          </w:p>
          <w:p w14:paraId="48A970F9" w14:textId="77777777" w:rsidR="00F37D43" w:rsidRPr="008C2E7F" w:rsidRDefault="00F37D43" w:rsidP="00972408">
            <w:pPr>
              <w:tabs>
                <w:tab w:val="left" w:pos="6899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14:paraId="2626462D" w14:textId="77777777" w:rsidR="00F37D43" w:rsidRPr="008C2E7F" w:rsidRDefault="00F37D43" w:rsidP="00F37D43">
      <w:pPr>
        <w:ind w:left="720"/>
        <w:rPr>
          <w:rFonts w:ascii="Arial" w:hAnsi="Arial" w:cs="Arial"/>
          <w:sz w:val="24"/>
          <w:szCs w:val="24"/>
        </w:rPr>
      </w:pPr>
    </w:p>
    <w:p w14:paraId="255EF28F" w14:textId="77777777" w:rsidR="00F37D43" w:rsidRPr="00290F41" w:rsidRDefault="00F37D43" w:rsidP="00F37D43">
      <w:pPr>
        <w:ind w:left="720"/>
        <w:jc w:val="right"/>
        <w:rPr>
          <w:rFonts w:ascii="Arial" w:hAnsi="Arial" w:cs="Arial"/>
          <w:bCs/>
          <w:sz w:val="24"/>
          <w:szCs w:val="24"/>
        </w:rPr>
      </w:pPr>
      <w:r w:rsidRPr="00290F41">
        <w:rPr>
          <w:rFonts w:ascii="Arial" w:hAnsi="Arial" w:cs="Arial" w:hint="cs"/>
          <w:bCs/>
          <w:noProof/>
          <w:sz w:val="24"/>
          <w:szCs w:val="24"/>
          <w:rtl/>
          <w:lang w:eastAsia="en-GB"/>
        </w:rPr>
        <w:t xml:space="preserve">گرنگه که تۆ فۆرمه که پڕ بکه یته وه له ماوه ی ٧ ڕۆژ له به رواری ده رچوونی ئه م نامه یه وه. </w:t>
      </w:r>
    </w:p>
    <w:p w14:paraId="18B9F70D" w14:textId="77777777" w:rsidR="00F37D43" w:rsidRPr="0095062A" w:rsidRDefault="00F37D43" w:rsidP="00182D26">
      <w:pPr>
        <w:pStyle w:val="NoSpacing"/>
        <w:ind w:left="720"/>
        <w:jc w:val="right"/>
        <w:rPr>
          <w:rFonts w:cs="Arial"/>
          <w:b/>
          <w:color w:val="000000" w:themeColor="text1"/>
          <w:szCs w:val="24"/>
        </w:rPr>
      </w:pPr>
    </w:p>
    <w:p w14:paraId="4B360605" w14:textId="77777777" w:rsidR="00565F6E" w:rsidRDefault="00565F6E" w:rsidP="008C2E7F">
      <w:pPr>
        <w:ind w:left="720"/>
        <w:rPr>
          <w:rFonts w:ascii="Arial" w:hAnsi="Arial" w:cs="Arial"/>
          <w:sz w:val="24"/>
          <w:szCs w:val="24"/>
          <w:rtl/>
        </w:rPr>
      </w:pPr>
    </w:p>
    <w:p w14:paraId="7291C94D" w14:textId="77777777" w:rsidR="00565F6E" w:rsidRDefault="00565F6E" w:rsidP="008C2E7F">
      <w:pPr>
        <w:ind w:left="720"/>
        <w:rPr>
          <w:rFonts w:ascii="Arial" w:hAnsi="Arial" w:cs="Arial"/>
          <w:sz w:val="24"/>
          <w:szCs w:val="24"/>
          <w:rtl/>
        </w:rPr>
      </w:pPr>
    </w:p>
    <w:p w14:paraId="545A9571" w14:textId="20557D56" w:rsidR="00B52477" w:rsidRDefault="00B52477" w:rsidP="008C2E7F">
      <w:pPr>
        <w:ind w:left="720"/>
        <w:rPr>
          <w:rFonts w:ascii="Arial" w:hAnsi="Arial" w:cs="Arial"/>
          <w:sz w:val="24"/>
          <w:szCs w:val="24"/>
        </w:rPr>
      </w:pPr>
    </w:p>
    <w:p w14:paraId="2A68781E" w14:textId="77777777" w:rsidR="00B52477" w:rsidRPr="008C2E7F" w:rsidRDefault="00B52477">
      <w:pPr>
        <w:rPr>
          <w:rFonts w:ascii="Arial" w:hAnsi="Arial" w:cs="Arial"/>
          <w:sz w:val="24"/>
          <w:szCs w:val="24"/>
        </w:rPr>
      </w:pPr>
    </w:p>
    <w:p w14:paraId="57EDF309" w14:textId="286AABD9" w:rsidR="00135C86" w:rsidRDefault="00135C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4B02EF">
        <w:rPr>
          <w:rFonts w:ascii="Arial" w:hAnsi="Arial" w:cs="Arial"/>
          <w:b/>
          <w:bCs/>
          <w:sz w:val="24"/>
          <w:szCs w:val="24"/>
        </w:rPr>
        <w:lastRenderedPageBreak/>
        <w:tab/>
      </w:r>
    </w:p>
    <w:p w14:paraId="75AE090B" w14:textId="77777777" w:rsidR="005A367E" w:rsidRPr="008C2E7F" w:rsidRDefault="005A367E" w:rsidP="005A367E">
      <w:pPr>
        <w:rPr>
          <w:rFonts w:ascii="Arial" w:hAnsi="Arial" w:cs="Arial"/>
          <w:b/>
          <w:bCs/>
          <w:sz w:val="24"/>
          <w:szCs w:val="24"/>
        </w:rPr>
      </w:pPr>
      <w:r w:rsidRPr="008C2E7F">
        <w:rPr>
          <w:rFonts w:ascii="Arial" w:hAnsi="Arial" w:cs="Arial"/>
          <w:b/>
          <w:bCs/>
          <w:sz w:val="24"/>
          <w:szCs w:val="24"/>
        </w:rPr>
        <w:t>Comms 3 - Form</w:t>
      </w:r>
    </w:p>
    <w:p w14:paraId="36886783" w14:textId="77777777" w:rsidR="005A367E" w:rsidRPr="008C2E7F" w:rsidRDefault="005A367E" w:rsidP="005A367E">
      <w:pPr>
        <w:rPr>
          <w:rFonts w:ascii="Arial" w:hAnsi="Arial" w:cs="Arial"/>
          <w:sz w:val="24"/>
          <w:szCs w:val="24"/>
        </w:rPr>
      </w:pPr>
    </w:p>
    <w:tbl>
      <w:tblPr>
        <w:tblW w:w="9296" w:type="dxa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647"/>
        <w:gridCol w:w="3389"/>
      </w:tblGrid>
      <w:tr w:rsidR="005A367E" w:rsidRPr="00B52477" w14:paraId="298EF3F5" w14:textId="77777777" w:rsidTr="008F4DA0">
        <w:tc>
          <w:tcPr>
            <w:tcW w:w="3260" w:type="dxa"/>
            <w:shd w:val="clear" w:color="auto" w:fill="auto"/>
            <w:hideMark/>
          </w:tcPr>
          <w:p w14:paraId="257E0513" w14:textId="6488F1AF" w:rsidR="005A367E" w:rsidRDefault="00555B7C" w:rsidP="00555B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ئ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ێ</w:t>
            </w:r>
            <w:r w:rsidRPr="00555B7C">
              <w:rPr>
                <w:rFonts w:ascii="Arial" w:eastAsia="Times New Roman" w:hAnsi="Arial" w:cs="Arial" w:hint="eastAsia"/>
                <w:sz w:val="24"/>
                <w:szCs w:val="24"/>
                <w:lang w:val="en-US" w:eastAsia="en-GB"/>
              </w:rPr>
              <w:t>مه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پ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ێ</w:t>
            </w:r>
            <w:r w:rsidRPr="00555B7C">
              <w:rPr>
                <w:rFonts w:ascii="Arial" w:eastAsia="Times New Roman" w:hAnsi="Arial" w:cs="Arial" w:hint="eastAsia"/>
                <w:sz w:val="24"/>
                <w:szCs w:val="24"/>
                <w:lang w:val="en-US" w:eastAsia="en-GB"/>
              </w:rPr>
              <w:t>داچوونه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وه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ئه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نجام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ئه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ده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ی</w:t>
            </w:r>
            <w:r w:rsidRPr="00555B7C">
              <w:rPr>
                <w:rFonts w:ascii="Arial" w:eastAsia="Times New Roman" w:hAnsi="Arial" w:cs="Arial" w:hint="eastAsia"/>
                <w:sz w:val="24"/>
                <w:szCs w:val="24"/>
                <w:lang w:val="en-US" w:eastAsia="en-GB"/>
              </w:rPr>
              <w:t>ن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ب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ۆ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هه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موو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ئه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و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نه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خ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ۆ</w:t>
            </w:r>
            <w:r w:rsidRPr="00555B7C">
              <w:rPr>
                <w:rFonts w:ascii="Arial" w:eastAsia="Times New Roman" w:hAnsi="Arial" w:cs="Arial" w:hint="eastAsia"/>
                <w:sz w:val="24"/>
                <w:szCs w:val="24"/>
                <w:lang w:val="en-US" w:eastAsia="en-GB"/>
              </w:rPr>
              <w:t>شانه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ی</w:t>
            </w:r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له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ل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ی</w:t>
            </w:r>
            <w:r w:rsidRPr="00555B7C">
              <w:rPr>
                <w:rFonts w:ascii="Arial" w:eastAsia="Times New Roman" w:hAnsi="Arial" w:cs="Arial" w:hint="eastAsia"/>
                <w:sz w:val="24"/>
                <w:szCs w:val="24"/>
                <w:lang w:val="en-US" w:eastAsia="en-GB"/>
              </w:rPr>
              <w:t>ست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ی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چاوه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ڕ</w:t>
            </w:r>
            <w:r w:rsidRPr="00555B7C">
              <w:rPr>
                <w:rFonts w:ascii="Arial" w:eastAsia="Times New Roman" w:hAnsi="Arial" w:cs="Arial" w:hint="eastAsia"/>
                <w:sz w:val="24"/>
                <w:szCs w:val="24"/>
                <w:lang w:val="en-US" w:eastAsia="en-GB"/>
              </w:rPr>
              <w:t>وان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ی</w:t>
            </w:r>
            <w:r w:rsidRPr="00555B7C">
              <w:rPr>
                <w:rFonts w:ascii="Arial" w:eastAsia="Times New Roman" w:hAnsi="Arial" w:cs="Arial" w:hint="eastAsia"/>
                <w:sz w:val="24"/>
                <w:szCs w:val="24"/>
                <w:lang w:val="en-US" w:eastAsia="en-GB"/>
              </w:rPr>
              <w:t>دان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ب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ۆ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نه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شته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رگه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ر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ی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ی</w:t>
            </w:r>
            <w:r w:rsidRPr="00555B7C">
              <w:rPr>
                <w:rFonts w:ascii="Arial" w:eastAsia="Times New Roman" w:hAnsi="Arial" w:cs="Arial" w:hint="eastAsia"/>
                <w:sz w:val="24"/>
                <w:szCs w:val="24"/>
                <w:lang w:val="en-US" w:eastAsia="en-GB"/>
              </w:rPr>
              <w:t>ان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پر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ۆ</w:t>
            </w:r>
            <w:r w:rsidRPr="00555B7C">
              <w:rPr>
                <w:rFonts w:ascii="Arial" w:eastAsia="Times New Roman" w:hAnsi="Arial" w:cs="Arial" w:hint="eastAsia"/>
                <w:sz w:val="24"/>
                <w:szCs w:val="24"/>
                <w:lang w:val="en-US" w:eastAsia="en-GB"/>
              </w:rPr>
              <w:t>سه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ی</w:t>
            </w:r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پز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ی</w:t>
            </w:r>
            <w:r w:rsidRPr="00555B7C">
              <w:rPr>
                <w:rFonts w:ascii="Arial" w:eastAsia="Times New Roman" w:hAnsi="Arial" w:cs="Arial" w:hint="eastAsia"/>
                <w:sz w:val="24"/>
                <w:szCs w:val="24"/>
                <w:lang w:val="en-US" w:eastAsia="en-GB"/>
              </w:rPr>
              <w:t>شک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ی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وه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ئ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ێ</w:t>
            </w:r>
            <w:r w:rsidRPr="00555B7C">
              <w:rPr>
                <w:rFonts w:ascii="Arial" w:eastAsia="Times New Roman" w:hAnsi="Arial" w:cs="Arial" w:hint="eastAsia"/>
                <w:sz w:val="24"/>
                <w:szCs w:val="24"/>
                <w:lang w:val="en-US" w:eastAsia="en-GB"/>
              </w:rPr>
              <w:t>مه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پ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ێ</w:t>
            </w:r>
            <w:r w:rsidRPr="00555B7C">
              <w:rPr>
                <w:rFonts w:ascii="Arial" w:eastAsia="Times New Roman" w:hAnsi="Arial" w:cs="Arial" w:hint="eastAsia"/>
                <w:sz w:val="24"/>
                <w:szCs w:val="24"/>
                <w:lang w:val="en-US" w:eastAsia="en-GB"/>
              </w:rPr>
              <w:t>مانخ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ۆ</w:t>
            </w:r>
            <w:r w:rsidRPr="00555B7C">
              <w:rPr>
                <w:rFonts w:ascii="Arial" w:eastAsia="Times New Roman" w:hAnsi="Arial" w:cs="Arial" w:hint="eastAsia"/>
                <w:sz w:val="24"/>
                <w:szCs w:val="24"/>
                <w:lang w:val="en-US" w:eastAsia="en-GB"/>
              </w:rPr>
              <w:t>شه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ت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ێ</w:t>
            </w:r>
            <w:r w:rsidRPr="00555B7C">
              <w:rPr>
                <w:rFonts w:ascii="Arial" w:eastAsia="Times New Roman" w:hAnsi="Arial" w:cs="Arial" w:hint="eastAsia"/>
                <w:sz w:val="24"/>
                <w:szCs w:val="24"/>
                <w:lang w:val="en-US" w:eastAsia="en-GB"/>
              </w:rPr>
              <w:t>بگه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ی</w:t>
            </w:r>
            <w:r w:rsidRPr="00555B7C">
              <w:rPr>
                <w:rFonts w:ascii="Arial" w:eastAsia="Times New Roman" w:hAnsi="Arial" w:cs="Arial" w:hint="eastAsia"/>
                <w:sz w:val="24"/>
                <w:szCs w:val="24"/>
                <w:lang w:val="en-US" w:eastAsia="en-GB"/>
              </w:rPr>
              <w:t>ن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له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بارود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ۆ</w:t>
            </w:r>
            <w:r w:rsidRPr="00555B7C">
              <w:rPr>
                <w:rFonts w:ascii="Arial" w:eastAsia="Times New Roman" w:hAnsi="Arial" w:cs="Arial" w:hint="eastAsia"/>
                <w:sz w:val="24"/>
                <w:szCs w:val="24"/>
                <w:lang w:val="en-US" w:eastAsia="en-GB"/>
              </w:rPr>
              <w:t>خ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ی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ئ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ێ</w:t>
            </w:r>
            <w:r w:rsidRPr="00555B7C">
              <w:rPr>
                <w:rFonts w:ascii="Arial" w:eastAsia="Times New Roman" w:hAnsi="Arial" w:cs="Arial" w:hint="eastAsia"/>
                <w:sz w:val="24"/>
                <w:szCs w:val="24"/>
                <w:lang w:val="en-US" w:eastAsia="en-GB"/>
              </w:rPr>
              <w:t>ستا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ی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ت</w:t>
            </w:r>
            <w:r w:rsidRPr="00555B7C">
              <w:rPr>
                <w:rFonts w:ascii="Arial" w:eastAsia="Times New Roman" w:hAnsi="Arial" w:cs="Arial" w:hint="cs"/>
                <w:sz w:val="24"/>
                <w:szCs w:val="24"/>
                <w:lang w:val="en-US" w:eastAsia="en-GB"/>
              </w:rPr>
              <w:t>ۆ</w:t>
            </w:r>
            <w:proofErr w:type="spellEnd"/>
            <w:r w:rsidRPr="00555B7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.</w:t>
            </w:r>
          </w:p>
          <w:p w14:paraId="74ACBF6E" w14:textId="77777777" w:rsidR="00555B7C" w:rsidRPr="005A367E" w:rsidRDefault="00555B7C" w:rsidP="00555B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</w:p>
          <w:p w14:paraId="77F1CCF2" w14:textId="084E2241" w:rsidR="005A367E" w:rsidRPr="00B52477" w:rsidRDefault="00555B7C" w:rsidP="00555B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5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تکا</w:t>
            </w:r>
            <w:r w:rsidRPr="00555B7C">
              <w:rPr>
                <w:rFonts w:ascii="Arial" w:eastAsia="Times New Roman" w:hAnsi="Arial" w:cs="Arial" w:hint="cs"/>
                <w:b/>
                <w:bCs/>
                <w:sz w:val="24"/>
                <w:szCs w:val="24"/>
                <w:lang w:val="en-US" w:eastAsia="en-GB"/>
              </w:rPr>
              <w:t>ی</w:t>
            </w:r>
            <w:r w:rsidRPr="00555B7C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lang w:val="en-US" w:eastAsia="en-GB"/>
              </w:rPr>
              <w:t>ه</w:t>
            </w:r>
            <w:proofErr w:type="spellEnd"/>
            <w:r w:rsidRPr="0055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پشت</w:t>
            </w:r>
            <w:r w:rsidRPr="00555B7C">
              <w:rPr>
                <w:rFonts w:ascii="Arial" w:eastAsia="Times New Roman" w:hAnsi="Arial" w:cs="Arial" w:hint="cs"/>
                <w:b/>
                <w:bCs/>
                <w:sz w:val="24"/>
                <w:szCs w:val="24"/>
                <w:lang w:val="en-US" w:eastAsia="en-GB"/>
              </w:rPr>
              <w:t>ڕ</w:t>
            </w:r>
            <w:r w:rsidRPr="00555B7C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lang w:val="en-US" w:eastAsia="en-GB"/>
              </w:rPr>
              <w:t>است</w:t>
            </w:r>
            <w:r w:rsidRPr="00555B7C">
              <w:rPr>
                <w:rFonts w:ascii="Arial" w:eastAsia="Times New Roman" w:hAnsi="Arial" w:cs="Arial" w:hint="cs"/>
                <w:b/>
                <w:bCs/>
                <w:sz w:val="24"/>
                <w:szCs w:val="24"/>
                <w:lang w:val="en-US" w:eastAsia="en-GB"/>
              </w:rPr>
              <w:t>ی</w:t>
            </w:r>
            <w:proofErr w:type="spellEnd"/>
            <w:r w:rsidRPr="0055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هه</w:t>
            </w:r>
            <w:proofErr w:type="spellEnd"/>
            <w:r w:rsidRPr="0055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 w:hint="cs"/>
                <w:b/>
                <w:bCs/>
                <w:sz w:val="24"/>
                <w:szCs w:val="24"/>
                <w:lang w:val="en-US" w:eastAsia="en-GB"/>
              </w:rPr>
              <w:t>ڵ</w:t>
            </w:r>
            <w:r w:rsidRPr="00555B7C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lang w:val="en-US" w:eastAsia="en-GB"/>
              </w:rPr>
              <w:t>بژارده</w:t>
            </w:r>
            <w:proofErr w:type="spellEnd"/>
            <w:r w:rsidRPr="0055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که</w:t>
            </w:r>
            <w:proofErr w:type="spellEnd"/>
            <w:r w:rsidRPr="0055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r w:rsidRPr="00555B7C">
              <w:rPr>
                <w:rFonts w:ascii="Arial" w:eastAsia="Times New Roman" w:hAnsi="Arial" w:cs="Arial" w:hint="cs"/>
                <w:b/>
                <w:bCs/>
                <w:sz w:val="24"/>
                <w:szCs w:val="24"/>
                <w:lang w:val="en-US" w:eastAsia="en-GB"/>
              </w:rPr>
              <w:t>ی</w:t>
            </w:r>
            <w:r w:rsidRPr="0055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خ</w:t>
            </w:r>
            <w:r w:rsidRPr="00555B7C">
              <w:rPr>
                <w:rFonts w:ascii="Arial" w:eastAsia="Times New Roman" w:hAnsi="Arial" w:cs="Arial" w:hint="cs"/>
                <w:b/>
                <w:bCs/>
                <w:sz w:val="24"/>
                <w:szCs w:val="24"/>
                <w:lang w:val="en-US" w:eastAsia="en-GB"/>
              </w:rPr>
              <w:t>ۆ</w:t>
            </w:r>
            <w:r w:rsidRPr="00555B7C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lang w:val="en-US" w:eastAsia="en-GB"/>
              </w:rPr>
              <w:t>ت</w:t>
            </w:r>
            <w:proofErr w:type="spellEnd"/>
            <w:r w:rsidRPr="0055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بکه</w:t>
            </w:r>
            <w:proofErr w:type="spellEnd"/>
            <w:r w:rsidRPr="0055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5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ره</w:t>
            </w:r>
            <w:proofErr w:type="spellEnd"/>
            <w:r w:rsidRPr="00555B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 وه:</w:t>
            </w:r>
            <w:r w:rsidR="005A367E" w:rsidRPr="00B524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7" w:type="dxa"/>
            <w:shd w:val="clear" w:color="auto" w:fill="auto"/>
            <w:hideMark/>
          </w:tcPr>
          <w:p w14:paraId="125046A5" w14:textId="77777777" w:rsidR="005A367E" w:rsidRPr="005A367E" w:rsidRDefault="005A367E" w:rsidP="008F4DA0">
            <w:pPr>
              <w:spacing w:after="0" w:line="240" w:lineRule="auto"/>
              <w:ind w:right="96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  <w:lang w:eastAsia="en-GB" w:bidi="ku-Arab-IQ"/>
              </w:rPr>
            </w:pPr>
            <w:r w:rsidRPr="005A367E">
              <w:rPr>
                <w:rFonts w:cs="Arial" w:hint="cs"/>
                <w:color w:val="000000" w:themeColor="text1"/>
                <w:szCs w:val="24"/>
                <w:rtl/>
              </w:rPr>
              <w:t xml:space="preserve">١. من پێمخۆشه پرۆسه که م یان نه شته رگه ریه که م بۆ ئه نجام بدرێت و له لیستی چاوه ڕوانیدا بمێنمه وه. </w:t>
            </w:r>
          </w:p>
        </w:tc>
        <w:tc>
          <w:tcPr>
            <w:tcW w:w="3389" w:type="dxa"/>
            <w:shd w:val="clear" w:color="auto" w:fill="auto"/>
            <w:hideMark/>
          </w:tcPr>
          <w:p w14:paraId="2CB2DC9E" w14:textId="77777777" w:rsidR="005A367E" w:rsidRPr="005A367E" w:rsidRDefault="005A367E" w:rsidP="008F4DA0">
            <w:pPr>
              <w:spacing w:after="0" w:line="240" w:lineRule="auto"/>
              <w:ind w:right="83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  <w:lang w:eastAsia="en-GB"/>
              </w:rPr>
            </w:pPr>
            <w:r w:rsidRPr="005A367E">
              <w:rPr>
                <w:rFonts w:ascii="Arial" w:eastAsia="Times New Roman" w:hAnsi="Arial" w:cs="Arial" w:hint="cs"/>
                <w:sz w:val="24"/>
                <w:szCs w:val="24"/>
                <w:rtl/>
                <w:lang w:eastAsia="en-GB"/>
              </w:rPr>
              <w:t>سوپاس.</w:t>
            </w:r>
            <w:r w:rsidRPr="005A367E">
              <w:rPr>
                <w:rFonts w:ascii="Arial" w:eastAsia="Times New Roman" w:hAnsi="Arial" w:cs="Arial" w:hint="cs"/>
                <w:sz w:val="24"/>
                <w:szCs w:val="24"/>
                <w:rtl/>
                <w:lang w:eastAsia="en-GB" w:bidi="ku-Arab-IQ"/>
              </w:rPr>
              <w:t xml:space="preserve"> </w:t>
            </w:r>
            <w:r w:rsidRPr="005A367E">
              <w:rPr>
                <w:rFonts w:ascii="Arial" w:eastAsia="Times New Roman" w:hAnsi="Arial" w:cs="Arial" w:hint="cs"/>
                <w:sz w:val="24"/>
                <w:szCs w:val="24"/>
                <w:rtl/>
                <w:lang w:eastAsia="en-GB"/>
              </w:rPr>
              <w:t xml:space="preserve">ناوی تۆ له لیستی چاوه ڕوانی     ئێمه دا ده مێنێته وه. </w:t>
            </w:r>
          </w:p>
          <w:p w14:paraId="64C66779" w14:textId="77777777" w:rsidR="005A367E" w:rsidRPr="005A367E" w:rsidRDefault="005A367E" w:rsidP="008F4DA0">
            <w:pPr>
              <w:spacing w:after="0" w:line="240" w:lineRule="auto"/>
              <w:ind w:right="83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  <w:lang w:eastAsia="en-GB"/>
              </w:rPr>
            </w:pPr>
          </w:p>
          <w:p w14:paraId="2A7C7123" w14:textId="77777777" w:rsidR="005A367E" w:rsidRPr="005A367E" w:rsidRDefault="005A367E" w:rsidP="008F4DA0">
            <w:pPr>
              <w:spacing w:after="0" w:line="240" w:lineRule="auto"/>
              <w:ind w:right="83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  <w:lang w:eastAsia="en-GB"/>
              </w:rPr>
            </w:pPr>
            <w:r w:rsidRPr="005A367E">
              <w:rPr>
                <w:rFonts w:ascii="Arial" w:eastAsia="Times New Roman" w:hAnsi="Arial" w:cs="Arial" w:hint="cs"/>
                <w:sz w:val="24"/>
                <w:szCs w:val="24"/>
                <w:rtl/>
                <w:lang w:eastAsia="en-GB"/>
              </w:rPr>
              <w:t>ئه گه ر نیشانه کانت گۆڕانکاری زۆری   به سه ردا هاتوون له و کاته وه ی که دواجار له نه خۆشخانه تۆیان بینیووه ،     ئه وا تکایه په یوه ندی بکه به تیمی پزیشکیته وه یان به دکتۆری خێزانیته وه (واته جی پی) بۆ ئه وه ی ئیمه بتوانین پێداچوونه وه بۆ که یسه که ی تۆ بکه ین.</w:t>
            </w:r>
          </w:p>
          <w:p w14:paraId="030D1FF0" w14:textId="77777777" w:rsidR="005A367E" w:rsidRPr="005A367E" w:rsidRDefault="005A367E" w:rsidP="008F4DA0">
            <w:pPr>
              <w:spacing w:after="0" w:line="240" w:lineRule="auto"/>
              <w:ind w:right="83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A367E">
              <w:rPr>
                <w:rFonts w:ascii="Arial" w:eastAsia="Times New Roman" w:hAnsi="Arial" w:cs="Arial" w:hint="cs"/>
                <w:sz w:val="24"/>
                <w:szCs w:val="24"/>
                <w:rtl/>
                <w:lang w:eastAsia="en-GB"/>
              </w:rPr>
              <w:t xml:space="preserve"> </w:t>
            </w:r>
          </w:p>
        </w:tc>
      </w:tr>
      <w:tr w:rsidR="005A367E" w:rsidRPr="00B52477" w14:paraId="36D4F5C7" w14:textId="77777777" w:rsidTr="008F4DA0">
        <w:tc>
          <w:tcPr>
            <w:tcW w:w="3260" w:type="dxa"/>
            <w:shd w:val="clear" w:color="auto" w:fill="auto"/>
            <w:hideMark/>
          </w:tcPr>
          <w:p w14:paraId="6C31D991" w14:textId="77777777" w:rsidR="005A367E" w:rsidRPr="00B52477" w:rsidRDefault="005A367E" w:rsidP="008F4DA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24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7" w:type="dxa"/>
            <w:shd w:val="clear" w:color="auto" w:fill="auto"/>
            <w:hideMark/>
          </w:tcPr>
          <w:p w14:paraId="4F747F2B" w14:textId="77777777" w:rsidR="005A367E" w:rsidRPr="005A367E" w:rsidRDefault="005A367E" w:rsidP="008F4DA0">
            <w:pPr>
              <w:spacing w:after="0" w:line="240" w:lineRule="auto"/>
              <w:ind w:right="96"/>
              <w:jc w:val="right"/>
              <w:textAlignment w:val="baseline"/>
              <w:rPr>
                <w:rFonts w:cs="Arial"/>
                <w:color w:val="000000" w:themeColor="text1"/>
                <w:szCs w:val="24"/>
                <w:rtl/>
              </w:rPr>
            </w:pPr>
            <w:r w:rsidRPr="005A367E">
              <w:rPr>
                <w:rFonts w:cs="Arial" w:hint="cs"/>
                <w:color w:val="000000" w:themeColor="text1"/>
                <w:szCs w:val="24"/>
                <w:rtl/>
              </w:rPr>
              <w:t>٢. من نامه وێت پرۆسه که م یان نه شته رگه ریه که م بۆ ئه نجام بدرێت. ده توانن ئیزنم بده ن. من ئه وه تێده گه م که ئه م داوایه  پێداچوونه وه ی بۆ ده کرێت     له لایه ن پزیشکێکه وه.</w:t>
            </w:r>
          </w:p>
          <w:p w14:paraId="433F7940" w14:textId="77777777" w:rsidR="005A367E" w:rsidRPr="005A367E" w:rsidRDefault="005A367E" w:rsidP="008F4DA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89" w:type="dxa"/>
            <w:shd w:val="clear" w:color="auto" w:fill="auto"/>
            <w:hideMark/>
          </w:tcPr>
          <w:p w14:paraId="751B63EA" w14:textId="77777777" w:rsidR="005A367E" w:rsidRPr="005A367E" w:rsidRDefault="005A367E" w:rsidP="008F4DA0">
            <w:pPr>
              <w:spacing w:after="0" w:line="240" w:lineRule="auto"/>
              <w:ind w:right="83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A367E">
              <w:rPr>
                <w:rFonts w:ascii="Arial" w:eastAsia="Times New Roman" w:hAnsi="Arial" w:cs="Arial" w:hint="cs"/>
                <w:sz w:val="24"/>
                <w:szCs w:val="24"/>
                <w:rtl/>
                <w:lang w:eastAsia="en-GB"/>
              </w:rPr>
              <w:t xml:space="preserve">سوپاس بۆ ئه وه ی ئاگادارت کردینه وه.  پزیشکێك پێداچوونه وه به وه ڵامه که ی تۆدا  ده کات و نامه یه کت به ده ست      ده گات سه باره ت به هه ڵبژاردنه که ت.   </w:t>
            </w:r>
          </w:p>
        </w:tc>
      </w:tr>
      <w:tr w:rsidR="005A367E" w:rsidRPr="00B52477" w14:paraId="6BD05280" w14:textId="77777777" w:rsidTr="008F4DA0">
        <w:tc>
          <w:tcPr>
            <w:tcW w:w="3260" w:type="dxa"/>
            <w:shd w:val="clear" w:color="auto" w:fill="auto"/>
            <w:hideMark/>
          </w:tcPr>
          <w:p w14:paraId="22E5B12E" w14:textId="77777777" w:rsidR="005A367E" w:rsidRPr="00B52477" w:rsidRDefault="005A367E" w:rsidP="008F4DA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24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7" w:type="dxa"/>
            <w:shd w:val="clear" w:color="auto" w:fill="auto"/>
            <w:hideMark/>
          </w:tcPr>
          <w:p w14:paraId="60CAFC0A" w14:textId="77777777" w:rsidR="005A367E" w:rsidRPr="005A367E" w:rsidRDefault="005A367E" w:rsidP="008F4DA0">
            <w:pPr>
              <w:spacing w:after="0" w:line="240" w:lineRule="auto"/>
              <w:ind w:right="96"/>
              <w:jc w:val="right"/>
              <w:textAlignment w:val="baseline"/>
              <w:rPr>
                <w:rFonts w:cs="Arial"/>
                <w:color w:val="000000" w:themeColor="text1"/>
                <w:szCs w:val="24"/>
                <w:rtl/>
              </w:rPr>
            </w:pPr>
            <w:r w:rsidRPr="005A367E">
              <w:rPr>
                <w:rFonts w:ascii="Arial" w:hAnsi="Arial" w:cs="Arial" w:hint="cs"/>
                <w:sz w:val="24"/>
                <w:szCs w:val="24"/>
                <w:rtl/>
              </w:rPr>
              <w:t xml:space="preserve">٣. </w:t>
            </w:r>
            <w:r w:rsidRPr="005A367E">
              <w:rPr>
                <w:rFonts w:cs="Arial" w:hint="cs"/>
                <w:color w:val="000000" w:themeColor="text1"/>
                <w:szCs w:val="24"/>
                <w:rtl/>
              </w:rPr>
              <w:t>من پێشتر پرۆسه که م یان   نه شته رگه ریه که م بۆ ئه نجام دراوه و پێویست ناکات هیچیترله لیستی چاوه ڕوانیدا بمێنمه وه. من ئه وه تێده گه م که ئه م    داوایه پێداچوونه وه ی بۆ         ده کرێت له لایه ن پزیشکێکه وه.</w:t>
            </w:r>
          </w:p>
          <w:p w14:paraId="6633ECAA" w14:textId="77777777" w:rsidR="005A367E" w:rsidRPr="005A367E" w:rsidRDefault="005A367E" w:rsidP="008F4DA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89" w:type="dxa"/>
            <w:shd w:val="clear" w:color="auto" w:fill="auto"/>
            <w:hideMark/>
          </w:tcPr>
          <w:p w14:paraId="710B1836" w14:textId="77777777" w:rsidR="005A367E" w:rsidRPr="005A367E" w:rsidRDefault="005A367E" w:rsidP="008F4DA0">
            <w:pPr>
              <w:spacing w:after="0" w:line="240" w:lineRule="auto"/>
              <w:ind w:right="83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  <w:lang w:eastAsia="en-GB" w:bidi="ku-Arab-IQ"/>
              </w:rPr>
            </w:pPr>
            <w:r w:rsidRPr="005A367E">
              <w:rPr>
                <w:rFonts w:ascii="Arial" w:eastAsia="Times New Roman" w:hAnsi="Arial" w:cs="Arial" w:hint="cs"/>
                <w:sz w:val="24"/>
                <w:szCs w:val="24"/>
                <w:rtl/>
                <w:lang w:eastAsia="en-GB"/>
              </w:rPr>
              <w:t xml:space="preserve">سوپاست ده که ین بۆ ئه وه ی که    ئاگادارت کردینه وه. پزیشکێك ته ماشای   وه ڵامه که ی تۆ ده کات و  تۆش        نامه یه کت به ده ستده گات سه باره ت به هه ڵبژاردنه کانت.              </w:t>
            </w:r>
            <w:r w:rsidRPr="005A36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51ACC361" w14:textId="77777777" w:rsidR="005A367E" w:rsidRPr="005A367E" w:rsidRDefault="005A367E" w:rsidP="008F4DA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A367E" w:rsidRPr="00B52477" w14:paraId="57999D05" w14:textId="77777777" w:rsidTr="008F4DA0">
        <w:tc>
          <w:tcPr>
            <w:tcW w:w="3260" w:type="dxa"/>
            <w:shd w:val="clear" w:color="auto" w:fill="auto"/>
            <w:hideMark/>
          </w:tcPr>
          <w:p w14:paraId="31F9F8C7" w14:textId="77777777" w:rsidR="005A367E" w:rsidRPr="00B52477" w:rsidRDefault="005A367E" w:rsidP="008F4DA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24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7" w:type="dxa"/>
            <w:shd w:val="clear" w:color="auto" w:fill="auto"/>
            <w:hideMark/>
          </w:tcPr>
          <w:p w14:paraId="5DC9C2EF" w14:textId="77777777" w:rsidR="005A367E" w:rsidRPr="005A367E" w:rsidRDefault="005A367E" w:rsidP="008F4DA0">
            <w:pPr>
              <w:spacing w:after="0" w:line="240" w:lineRule="auto"/>
              <w:ind w:right="96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A367E">
              <w:rPr>
                <w:rFonts w:ascii="Arial" w:eastAsia="Times New Roman" w:hAnsi="Arial" w:cs="Arial" w:hint="cs"/>
                <w:sz w:val="24"/>
                <w:szCs w:val="24"/>
                <w:rtl/>
                <w:lang w:eastAsia="en-GB"/>
              </w:rPr>
              <w:t xml:space="preserve">٤. </w:t>
            </w:r>
            <w:r w:rsidRPr="005A367E">
              <w:rPr>
                <w:rFonts w:cs="Arial" w:hint="cs"/>
                <w:color w:val="000000" w:themeColor="text1"/>
                <w:szCs w:val="24"/>
                <w:rtl/>
              </w:rPr>
              <w:t>من ئه م نامه یه م به هه ڵه بۆ نێردراوه. من ئه وه تێده گه م که له وانه یه  ئێوه په یوه ندیم      پێوه بکه ن بۆ زانیاری زیاتر.</w:t>
            </w:r>
            <w:r w:rsidRPr="005A36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9" w:type="dxa"/>
            <w:shd w:val="clear" w:color="auto" w:fill="auto"/>
            <w:hideMark/>
          </w:tcPr>
          <w:p w14:paraId="20482018" w14:textId="77777777" w:rsidR="005A367E" w:rsidRPr="005A367E" w:rsidRDefault="005A367E" w:rsidP="008F4DA0">
            <w:pPr>
              <w:spacing w:after="0" w:line="240" w:lineRule="auto"/>
              <w:ind w:right="83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rtl/>
                <w:lang w:eastAsia="en-GB" w:bidi="ku-Arab-IQ"/>
              </w:rPr>
            </w:pPr>
            <w:r w:rsidRPr="005A367E">
              <w:rPr>
                <w:rFonts w:ascii="Arial" w:eastAsia="Times New Roman" w:hAnsi="Arial" w:cs="Arial" w:hint="cs"/>
                <w:sz w:val="24"/>
                <w:szCs w:val="24"/>
                <w:rtl/>
                <w:lang w:eastAsia="en-GB"/>
              </w:rPr>
              <w:t xml:space="preserve">سوپاست ده که ین که به ئێمه ت ڕاگه یاند. ئێمه ته ماشای تۆماره کانی خۆمان         ده که ین و پێده چێت په یوه ندی بکه ین بۆ ئه وه ی پرسیارت لێ بکه ین بۆ زانیاری زیاتر. </w:t>
            </w:r>
            <w:r w:rsidRPr="005A36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A040752" w14:textId="77777777" w:rsidR="005A367E" w:rsidRPr="005A367E" w:rsidRDefault="005A367E" w:rsidP="008F4DA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A36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44C03D4B" w14:textId="1DFC4016" w:rsidR="00B52477" w:rsidRPr="008C2E7F" w:rsidRDefault="00B52477" w:rsidP="008C2E7F">
      <w:pPr>
        <w:ind w:left="720"/>
        <w:rPr>
          <w:rFonts w:ascii="Arial" w:hAnsi="Arial" w:cs="Arial"/>
          <w:sz w:val="24"/>
          <w:szCs w:val="24"/>
        </w:rPr>
      </w:pPr>
    </w:p>
    <w:p w14:paraId="11D7A9E0" w14:textId="77777777" w:rsidR="00135C86" w:rsidRDefault="00135C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BDDDCF5" w14:textId="77777777" w:rsidR="005A367E" w:rsidRDefault="005A367E" w:rsidP="005A36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Comms – 4 Letter – over 17</w:t>
      </w:r>
    </w:p>
    <w:p w14:paraId="0972A635" w14:textId="77777777" w:rsidR="005A367E" w:rsidRDefault="005A367E" w:rsidP="005A367E">
      <w:pPr>
        <w:pStyle w:val="NoSpacing"/>
        <w:rPr>
          <w:rFonts w:cs="Arial"/>
          <w:szCs w:val="24"/>
        </w:rPr>
      </w:pPr>
    </w:p>
    <w:sdt>
      <w:sdtPr>
        <w:rPr>
          <w:rFonts w:asciiTheme="minorHAnsi" w:eastAsiaTheme="minorHAnsi" w:hAnsiTheme="minorHAnsi" w:cs="Arial"/>
          <w:sz w:val="22"/>
          <w:szCs w:val="24"/>
          <w:lang w:val="en-GB"/>
        </w:rPr>
        <w:id w:val="-1720970346"/>
        <w:docPartObj>
          <w:docPartGallery w:val="Cover Pages"/>
          <w:docPartUnique/>
        </w:docPartObj>
      </w:sdtPr>
      <w:sdtEndPr/>
      <w:sdtContent>
        <w:p w14:paraId="0E5EF4D5" w14:textId="35CC5219" w:rsidR="005A367E" w:rsidRDefault="005A367E" w:rsidP="005A367E">
          <w:pPr>
            <w:pStyle w:val="NoSpacing"/>
            <w:rPr>
              <w:rFonts w:cs="Arial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6D6A8767" wp14:editId="47D0F178">
                <wp:simplePos x="0" y="0"/>
                <wp:positionH relativeFrom="column">
                  <wp:posOffset>4210050</wp:posOffset>
                </wp:positionH>
                <wp:positionV relativeFrom="paragraph">
                  <wp:posOffset>-605790</wp:posOffset>
                </wp:positionV>
                <wp:extent cx="2048510" cy="635635"/>
                <wp:effectExtent l="0" t="0" r="8890" b="0"/>
                <wp:wrapNone/>
                <wp:docPr id="4" name="Picture 4" descr="/Users/karlfirth/Desktop/mf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9" descr="/Users/karlfirth/Desktop/mf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E33DFB" w14:textId="7C456272" w:rsidR="005A367E" w:rsidRDefault="005A367E" w:rsidP="005A367E">
          <w:pPr>
            <w:pStyle w:val="NoSpacing"/>
            <w:rPr>
              <w:rFonts w:eastAsiaTheme="minorHAnsi" w:cs="Arial"/>
              <w:szCs w:val="24"/>
              <w:lang w:val="en-GB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AD97A8C" wp14:editId="2873C47B">
                    <wp:simplePos x="0" y="0"/>
                    <wp:positionH relativeFrom="column">
                      <wp:posOffset>4160520</wp:posOffset>
                    </wp:positionH>
                    <wp:positionV relativeFrom="paragraph">
                      <wp:posOffset>1905</wp:posOffset>
                    </wp:positionV>
                    <wp:extent cx="2926080" cy="276225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7440" cy="2762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3D8BD5" w14:textId="77777777" w:rsidR="005A367E" w:rsidRDefault="005A367E" w:rsidP="005A367E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62A4A5E" w14:textId="77777777" w:rsidR="005A367E" w:rsidRDefault="005A367E" w:rsidP="005A367E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Manchester University NHS Foundation Trust </w:t>
                                </w:r>
                              </w:p>
                              <w:p w14:paraId="1F739F6A" w14:textId="77777777" w:rsidR="005A367E" w:rsidRDefault="005A367E" w:rsidP="005A367E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  <w:t>Oxford Rd</w:t>
                                </w:r>
                              </w:p>
                              <w:p w14:paraId="31B75FE1" w14:textId="77777777" w:rsidR="005A367E" w:rsidRDefault="005A367E" w:rsidP="005A367E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  <w:t xml:space="preserve">Manchester </w:t>
                                </w:r>
                              </w:p>
                              <w:p w14:paraId="62E60152" w14:textId="77777777" w:rsidR="005A367E" w:rsidRDefault="005A367E" w:rsidP="005A367E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</w:rPr>
                                  <w:t>M13 9WL</w:t>
                                </w:r>
                              </w:p>
                              <w:p w14:paraId="2CCD84AD" w14:textId="77777777" w:rsidR="005A367E" w:rsidRDefault="005A367E" w:rsidP="005A367E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057A71B3" w14:textId="77777777" w:rsidR="005A367E" w:rsidRDefault="005A367E" w:rsidP="005A367E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45688711" w14:textId="169293A5" w:rsidR="005A367E" w:rsidRDefault="005A367E" w:rsidP="005A367E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Date:</w:t>
                                </w:r>
                              </w:p>
                              <w:p w14:paraId="56126301" w14:textId="77777777" w:rsidR="005A367E" w:rsidRDefault="005A367E" w:rsidP="005A367E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Patient NHS Number:</w:t>
                                </w:r>
                              </w:p>
                              <w:p w14:paraId="1A6CF050" w14:textId="77777777" w:rsidR="005A367E" w:rsidRDefault="005A367E" w:rsidP="005A367E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Patient ID:</w:t>
                                </w:r>
                              </w:p>
                              <w:p w14:paraId="604BE375" w14:textId="77777777" w:rsidR="005A367E" w:rsidRDefault="005A367E" w:rsidP="005A367E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5A61FAC2" w14:textId="77777777" w:rsidR="005A367E" w:rsidRDefault="005A367E" w:rsidP="005A367E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Overflow="clip" horzOverflow="clip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D97A8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27.6pt;margin-top:.15pt;width:230.4pt;height:217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oAGgIAABsEAAAOAAAAZHJzL2Uyb0RvYy54bWysU1Fv2yAQfp+0/4B4X+x4SdNacaquXadJ&#10;3Tqp3Q/AGGI04BiQ2Nmv34HTLOrepvGAgLv77r7vjvX1aDTZCx8U2IbOZyUlwnLolN029Pvz/btL&#10;SkJktmMarGjoQQR6vXn7Zj24WlTQg+6EJwhiQz24hvYxurooAu+FYWEGTlg0SvCGRbz6bdF5NiC6&#10;0UVVlhfFAL5zHrgIAV/vJiPdZHwpBY+PUgYRiW4o1hbz7vPepr3YrFm99cz1ih/LYP9QhWHKYtIT&#10;1B2LjOy8+gvKKO4hgIwzDqYAKRUXmQOymZev2Dz1zInMBcUJ7iRT+H+w/Ov+myeqw95RYpnBFj2L&#10;MZIPMJJ5UmdwoUanJ4duccTn5JmYBvcA/EcgFm57ZrfixnsYesE6rC5HFmehE05IIO3wBTpMw3YR&#10;MtAovUmAKAZBdOzS4dSZVArHx+r9arVYoImjrVpdVNUy965g9Uu48yF+EmBIOjTUY+szPNs/hIhE&#10;0PXFJWWzcK+0zu3XlgwNvVpWyxxwZjEq4nRqZRp6WaY1zUti+dF2OTgypaczJtAW8yTaienEOY7t&#10;eJSxhe6AAniYphB/TXzETWrA9FwrR0kP/tfrt+SHDUcLJQNOakPDzx3zghL92aLYV/OsTMyXxXJV&#10;oUz+3NKeW5jlCNXQSMl0vI35O0ya3GBTpMpyJRpTxUdOOIFZxeNvSSN+fs9ef/705jcAAAD//wMA&#10;UEsDBBQABgAIAAAAIQA3Yh0K3wAAAAkBAAAPAAAAZHJzL2Rvd25yZXYueG1sTI/NTsMwEITvSLyD&#10;tUjcqJOmDijEqRAqByQOUMrdtTc/EK+j2EkDT497guNoRjPflNvF9mzG0XeOJKSrBBiSdqajRsLh&#10;/enmDpgPiozqHaGEb/SwrS4vSlUYd6I3nPehYbGEfKEktCEMBedet2iVX7kBKXq1G60KUY4NN6M6&#10;xXLb83WS5NyqjuJCqwZ8bFF/7ScroX7+uLUvm3p32E3i53MWenlttJTXV8vDPbCAS/gLwxk/okMV&#10;mY5uIuNZLyEXYh2jEjJgZztN8/jtKGGTiQx4VfL/D6pfAAAA//8DAFBLAQItABQABgAIAAAAIQC2&#10;gziS/gAAAOEBAAATAAAAAAAAAAAAAAAAAAAAAABbQ29udGVudF9UeXBlc10ueG1sUEsBAi0AFAAG&#10;AAgAAAAhADj9If/WAAAAlAEAAAsAAAAAAAAAAAAAAAAALwEAAF9yZWxzLy5yZWxzUEsBAi0AFAAG&#10;AAgAAAAhAK1cmgAaAgAAGwQAAA4AAAAAAAAAAAAAAAAALgIAAGRycy9lMm9Eb2MueG1sUEsBAi0A&#10;FAAGAAgAAAAhADdiHQrfAAAACQEAAA8AAAAAAAAAAAAAAAAAdAQAAGRycy9kb3ducmV2LnhtbFBL&#10;BQYAAAAABAAEAPMAAACABQAAAAA=&#10;" filled="f" stroked="f">
                    <v:textbox>
                      <w:txbxContent>
                        <w:p w14:paraId="5A3D8BD5" w14:textId="77777777" w:rsidR="005A367E" w:rsidRDefault="005A367E" w:rsidP="005A367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062A4A5E" w14:textId="77777777" w:rsidR="005A367E" w:rsidRDefault="005A367E" w:rsidP="005A367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Manchester University NHS Foundation Trust </w:t>
                          </w:r>
                        </w:p>
                        <w:p w14:paraId="1F739F6A" w14:textId="77777777" w:rsidR="005A367E" w:rsidRDefault="005A367E" w:rsidP="005A367E">
                          <w:pPr>
                            <w:pStyle w:val="NoSpacing"/>
                            <w:jc w:val="right"/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  <w:t>Oxford Rd</w:t>
                          </w:r>
                        </w:p>
                        <w:p w14:paraId="31B75FE1" w14:textId="77777777" w:rsidR="005A367E" w:rsidRDefault="005A367E" w:rsidP="005A367E">
                          <w:pPr>
                            <w:pStyle w:val="NoSpacing"/>
                            <w:jc w:val="right"/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  <w:t xml:space="preserve">Manchester </w:t>
                          </w:r>
                        </w:p>
                        <w:p w14:paraId="62E60152" w14:textId="77777777" w:rsidR="005A367E" w:rsidRDefault="005A367E" w:rsidP="005A367E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Cs w:val="24"/>
                            </w:rPr>
                            <w:t>M13 9WL</w:t>
                          </w:r>
                        </w:p>
                        <w:p w14:paraId="2CCD84AD" w14:textId="77777777" w:rsidR="005A367E" w:rsidRDefault="005A367E" w:rsidP="005A367E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057A71B3" w14:textId="77777777" w:rsidR="005A367E" w:rsidRDefault="005A367E" w:rsidP="005A367E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45688711" w14:textId="169293A5" w:rsidR="005A367E" w:rsidRDefault="005A367E" w:rsidP="005A367E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Date:</w:t>
                          </w:r>
                        </w:p>
                        <w:p w14:paraId="56126301" w14:textId="77777777" w:rsidR="005A367E" w:rsidRDefault="005A367E" w:rsidP="005A367E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Patient NHS Number:</w:t>
                          </w:r>
                        </w:p>
                        <w:p w14:paraId="1A6CF050" w14:textId="77777777" w:rsidR="005A367E" w:rsidRDefault="005A367E" w:rsidP="005A367E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Patient ID:</w:t>
                          </w:r>
                        </w:p>
                        <w:p w14:paraId="604BE375" w14:textId="77777777" w:rsidR="005A367E" w:rsidRDefault="005A367E" w:rsidP="005A367E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 xml:space="preserve"> </w:t>
                          </w:r>
                        </w:p>
                        <w:p w14:paraId="5A61FAC2" w14:textId="77777777" w:rsidR="005A367E" w:rsidRDefault="005A367E" w:rsidP="005A367E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Theme="minorHAnsi" w:cs="Arial"/>
              <w:szCs w:val="24"/>
              <w:lang w:val="en-GB"/>
            </w:rPr>
            <w:t>PAPER VERSION</w:t>
          </w:r>
        </w:p>
        <w:p w14:paraId="07CDC5A4" w14:textId="77777777" w:rsidR="005A367E" w:rsidRDefault="005A367E" w:rsidP="005A367E">
          <w:pPr>
            <w:pStyle w:val="NoSpacing"/>
            <w:rPr>
              <w:rFonts w:eastAsiaTheme="minorHAnsi" w:cs="Arial"/>
              <w:szCs w:val="24"/>
              <w:lang w:val="en-GB"/>
            </w:rPr>
          </w:pPr>
          <w:r>
            <w:rPr>
              <w:rFonts w:eastAsiaTheme="minorHAnsi" w:cs="Arial"/>
              <w:szCs w:val="24"/>
              <w:lang w:val="en-GB"/>
            </w:rPr>
            <w:t xml:space="preserve"> </w:t>
          </w:r>
        </w:p>
        <w:p w14:paraId="7C23D700" w14:textId="77777777" w:rsidR="005A367E" w:rsidRDefault="005A367E" w:rsidP="005A367E">
          <w:pPr>
            <w:pStyle w:val="NoSpacing"/>
            <w:rPr>
              <w:rFonts w:cs="Arial"/>
              <w:szCs w:val="24"/>
            </w:rPr>
          </w:pPr>
        </w:p>
        <w:p w14:paraId="05FC2492" w14:textId="77777777" w:rsidR="005A367E" w:rsidRDefault="005A367E" w:rsidP="005A367E">
          <w:pPr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Patient’s name</w:t>
          </w:r>
        </w:p>
        <w:p w14:paraId="3513BB66" w14:textId="77777777" w:rsidR="005A367E" w:rsidRDefault="005A367E" w:rsidP="005A367E">
          <w:pPr>
            <w:pStyle w:val="NoSpacing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Address 1</w:t>
          </w:r>
        </w:p>
        <w:p w14:paraId="51090109" w14:textId="77777777" w:rsidR="005A367E" w:rsidRDefault="005A367E" w:rsidP="005A367E">
          <w:pPr>
            <w:pStyle w:val="NoSpacing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Address 2</w:t>
          </w:r>
        </w:p>
        <w:p w14:paraId="61798CF6" w14:textId="77777777" w:rsidR="005A367E" w:rsidRDefault="005A367E" w:rsidP="005A367E">
          <w:pPr>
            <w:pStyle w:val="NoSpacing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Address 3</w:t>
          </w:r>
        </w:p>
        <w:p w14:paraId="0F219947" w14:textId="77777777" w:rsidR="005A367E" w:rsidRDefault="005A367E" w:rsidP="005A367E">
          <w:pPr>
            <w:pStyle w:val="NoSpacing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Address 4</w:t>
          </w:r>
        </w:p>
        <w:p w14:paraId="1701FF74" w14:textId="77777777" w:rsidR="005A367E" w:rsidRDefault="005A367E" w:rsidP="005A367E">
          <w:pPr>
            <w:pStyle w:val="NoSpacing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Postcode</w:t>
          </w:r>
        </w:p>
        <w:p w14:paraId="42B1C3A2" w14:textId="77777777" w:rsidR="005A367E" w:rsidRDefault="005A367E" w:rsidP="005A367E">
          <w:pPr>
            <w:rPr>
              <w:rFonts w:ascii="Arial" w:hAnsi="Arial" w:cs="Arial"/>
              <w:sz w:val="24"/>
              <w:szCs w:val="24"/>
            </w:rPr>
          </w:pPr>
        </w:p>
        <w:p w14:paraId="38AAE40F" w14:textId="77777777" w:rsidR="005A367E" w:rsidRDefault="005A367E" w:rsidP="005A367E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Private and confidential </w:t>
          </w:r>
        </w:p>
        <w:p w14:paraId="0EFBF4DC" w14:textId="77777777" w:rsidR="005A367E" w:rsidRDefault="004B74E5" w:rsidP="005A367E">
          <w:pPr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Theme="minorHAnsi" w:eastAsiaTheme="minorHAnsi" w:hAnsiTheme="minorHAnsi" w:cs="Arial"/>
          <w:sz w:val="22"/>
          <w:szCs w:val="24"/>
          <w:lang w:val="en-GB"/>
        </w:rPr>
        <w:id w:val="-39677985"/>
        <w:docPartObj>
          <w:docPartGallery w:val="Cover Pages"/>
          <w:docPartUnique/>
        </w:docPartObj>
      </w:sdtPr>
      <w:sdtEndPr>
        <w:rPr>
          <w:rFonts w:ascii="Arial" w:eastAsiaTheme="minorEastAsia" w:hAnsi="Arial"/>
          <w:sz w:val="24"/>
          <w:lang w:val="en-US"/>
        </w:rPr>
      </w:sdtEndPr>
      <w:sdtContent>
        <w:p w14:paraId="23BA08CE" w14:textId="73C4BE8A" w:rsidR="00C23E84" w:rsidRDefault="00C23E84" w:rsidP="00C23E84">
          <w:pPr>
            <w:pStyle w:val="NoSpacing"/>
            <w:ind w:right="-330"/>
            <w:jc w:val="right"/>
            <w:rPr>
              <w:sz w:val="28"/>
              <w:szCs w:val="24"/>
              <w:rtl/>
            </w:rPr>
          </w:pPr>
          <w:r>
            <w:rPr>
              <w:rFonts w:hint="cs"/>
              <w:sz w:val="28"/>
              <w:szCs w:val="24"/>
              <w:rtl/>
            </w:rPr>
            <w:t>به ڕێز [</w:t>
          </w:r>
          <w:r w:rsidR="005A367E">
            <w:rPr>
              <w:rFonts w:hint="cs"/>
              <w:sz w:val="28"/>
              <w:szCs w:val="24"/>
              <w:rtl/>
            </w:rPr>
            <w:t>Patient's name</w:t>
          </w:r>
          <w:r>
            <w:rPr>
              <w:rFonts w:hint="cs"/>
              <w:sz w:val="28"/>
              <w:szCs w:val="24"/>
              <w:rtl/>
            </w:rPr>
            <w:t>]</w:t>
          </w:r>
        </w:p>
        <w:p w14:paraId="32F08088" w14:textId="77777777" w:rsidR="00C23E84" w:rsidRDefault="00C23E84" w:rsidP="00C23E84">
          <w:pPr>
            <w:pStyle w:val="NoSpacing"/>
            <w:ind w:right="-330"/>
            <w:jc w:val="right"/>
            <w:rPr>
              <w:sz w:val="28"/>
              <w:szCs w:val="24"/>
              <w:rtl/>
            </w:rPr>
          </w:pPr>
        </w:p>
        <w:p w14:paraId="4F7FB600" w14:textId="3991A37A" w:rsidR="00C23E84" w:rsidRDefault="00C23E84" w:rsidP="00542865">
          <w:pPr>
            <w:ind w:right="-330"/>
            <w:jc w:val="right"/>
            <w:rPr>
              <w:rFonts w:cs="Arial"/>
              <w:szCs w:val="24"/>
              <w:rtl/>
            </w:rPr>
          </w:pPr>
          <w:r>
            <w:rPr>
              <w:rFonts w:cs="Arial" w:hint="cs"/>
              <w:szCs w:val="24"/>
              <w:rtl/>
              <w:lang w:bidi="ku-Arab-IQ"/>
            </w:rPr>
            <w:t xml:space="preserve">ئێمه ئه م نامه یه ت بۆ ده نوسین له به رئه وه ی له ئێستادا </w:t>
          </w:r>
          <w:r w:rsidR="00542865">
            <w:rPr>
              <w:rFonts w:cs="Arial" w:hint="cs"/>
              <w:szCs w:val="24"/>
              <w:rtl/>
              <w:lang w:bidi="ku-Arab-IQ"/>
            </w:rPr>
            <w:t xml:space="preserve">تۆ له </w:t>
          </w:r>
          <w:r>
            <w:rPr>
              <w:rFonts w:cs="Arial" w:hint="cs"/>
              <w:szCs w:val="24"/>
              <w:rtl/>
              <w:lang w:bidi="ku-Arab-IQ"/>
            </w:rPr>
            <w:t xml:space="preserve">لیستی چاوه ڕوانی </w:t>
          </w:r>
          <w:r w:rsidRPr="005F20E9">
            <w:rPr>
              <w:rFonts w:cs="Arial" w:hint="cs"/>
              <w:b/>
              <w:bCs/>
              <w:szCs w:val="24"/>
              <w:rtl/>
              <w:lang w:bidi="ku-Arab-IQ"/>
            </w:rPr>
            <w:t xml:space="preserve">{ </w:t>
          </w:r>
          <w:r w:rsidR="005A367E">
            <w:rPr>
              <w:rFonts w:cs="Arial" w:hint="cs"/>
              <w:b/>
              <w:bCs/>
              <w:szCs w:val="24"/>
              <w:rtl/>
              <w:lang w:bidi="ku-Arab-IQ"/>
            </w:rPr>
            <w:t>Consultant's name</w:t>
          </w:r>
          <w:r w:rsidRPr="005F20E9">
            <w:rPr>
              <w:rFonts w:cs="Arial" w:hint="cs"/>
              <w:b/>
              <w:bCs/>
              <w:szCs w:val="24"/>
              <w:rtl/>
              <w:lang w:bidi="ku-Arab-IQ"/>
            </w:rPr>
            <w:t>}</w:t>
          </w:r>
          <w:r>
            <w:rPr>
              <w:rFonts w:cs="Arial" w:hint="cs"/>
              <w:b/>
              <w:bCs/>
              <w:szCs w:val="24"/>
              <w:rtl/>
              <w:lang w:bidi="ku-Arab-IQ"/>
            </w:rPr>
            <w:t xml:space="preserve"> </w:t>
          </w:r>
          <w:r w:rsidRPr="005F20E9">
            <w:rPr>
              <w:rFonts w:cs="Arial" w:hint="cs"/>
              <w:szCs w:val="24"/>
              <w:rtl/>
              <w:lang w:bidi="ku-Arab-IQ"/>
            </w:rPr>
            <w:t>یان</w:t>
          </w:r>
          <w:r w:rsidR="00542865">
            <w:rPr>
              <w:rFonts w:cs="Arial" w:hint="cs"/>
              <w:szCs w:val="24"/>
              <w:rtl/>
              <w:lang w:bidi="ku-Arab-IQ"/>
            </w:rPr>
            <w:t xml:space="preserve"> هاوکاره که ی دانراویت </w:t>
          </w:r>
          <w:r>
            <w:rPr>
              <w:rFonts w:cs="Arial" w:hint="cs"/>
              <w:szCs w:val="24"/>
              <w:rtl/>
              <w:lang w:bidi="ku-Arab-IQ"/>
            </w:rPr>
            <w:t xml:space="preserve">بۆ </w:t>
          </w:r>
          <w:r w:rsidR="00542865">
            <w:rPr>
              <w:rFonts w:ascii="Arial" w:hAnsi="Arial" w:cs="Arial" w:hint="cs"/>
              <w:sz w:val="24"/>
              <w:szCs w:val="24"/>
              <w:rtl/>
            </w:rPr>
            <w:t xml:space="preserve">دیدارێك </w:t>
          </w:r>
          <w:r>
            <w:rPr>
              <w:rFonts w:ascii="Arial" w:hAnsi="Arial" w:cs="Arial" w:hint="cs"/>
              <w:sz w:val="24"/>
              <w:szCs w:val="24"/>
              <w:rtl/>
            </w:rPr>
            <w:t xml:space="preserve">له به شی </w:t>
          </w:r>
          <w:r w:rsidRPr="00C71BA3">
            <w:rPr>
              <w:rFonts w:ascii="Arial" w:hAnsi="Arial" w:cs="Arial" w:hint="cs"/>
              <w:b/>
              <w:bCs/>
              <w:sz w:val="24"/>
              <w:szCs w:val="24"/>
              <w:rtl/>
            </w:rPr>
            <w:t>{</w:t>
          </w:r>
          <w:r w:rsidR="005A367E">
            <w:rPr>
              <w:rFonts w:ascii="Arial" w:hAnsi="Arial" w:cs="Arial" w:hint="cs"/>
              <w:b/>
              <w:bCs/>
              <w:sz w:val="24"/>
              <w:szCs w:val="24"/>
              <w:rtl/>
            </w:rPr>
            <w:t>Department</w:t>
          </w:r>
          <w:r>
            <w:rPr>
              <w:rFonts w:ascii="Arial" w:hAnsi="Arial" w:cs="Arial" w:hint="cs"/>
              <w:sz w:val="24"/>
              <w:szCs w:val="24"/>
              <w:rtl/>
            </w:rPr>
            <w:t>}،</w:t>
          </w:r>
          <w:r>
            <w:rPr>
              <w:rFonts w:cs="Arial" w:hint="cs"/>
              <w:szCs w:val="24"/>
              <w:rtl/>
              <w:lang w:bidi="ku-Arab-IQ"/>
            </w:rPr>
            <w:t xml:space="preserve"> که</w:t>
          </w:r>
          <w:r w:rsidR="00542865">
            <w:rPr>
              <w:rFonts w:cs="Arial" w:hint="cs"/>
              <w:szCs w:val="24"/>
              <w:rtl/>
              <w:lang w:bidi="ku-Arab-IQ"/>
            </w:rPr>
            <w:t xml:space="preserve"> </w:t>
          </w:r>
          <w:r>
            <w:rPr>
              <w:rFonts w:cs="Arial" w:hint="cs"/>
              <w:szCs w:val="24"/>
              <w:rtl/>
              <w:lang w:bidi="ku-Arab-IQ"/>
            </w:rPr>
            <w:t>به شێکه</w:t>
          </w:r>
          <w:r w:rsidRPr="005F20E9">
            <w:rPr>
              <w:rFonts w:cs="Arial" w:hint="cs"/>
              <w:szCs w:val="24"/>
              <w:rtl/>
            </w:rPr>
            <w:t xml:space="preserve"> له دامه زراوه ی خزمه تگوزاری ته ندروستی نیشتیمانی زانکۆی مانچسته ر.</w:t>
          </w:r>
        </w:p>
        <w:p w14:paraId="7175FA9C" w14:textId="2BD0D94C" w:rsidR="00C23E84" w:rsidRPr="005A367E" w:rsidRDefault="00C23E84" w:rsidP="008140A5">
          <w:pPr>
            <w:pStyle w:val="NoSpacing"/>
            <w:ind w:right="-330"/>
            <w:jc w:val="right"/>
            <w:rPr>
              <w:rFonts w:cs="Arial"/>
              <w:szCs w:val="24"/>
              <w:rtl/>
              <w:lang w:bidi="ku-Arab-IQ"/>
            </w:rPr>
          </w:pPr>
          <w:r w:rsidRPr="005A367E">
            <w:rPr>
              <w:rFonts w:cs="Arial" w:hint="cs"/>
              <w:szCs w:val="24"/>
              <w:rtl/>
              <w:lang w:bidi="ku-Arab-IQ"/>
            </w:rPr>
            <w:t>ئێمه پێداچوونه وه ئه نجام ئه ده ین بۆ ناوی ه</w:t>
          </w:r>
          <w:r w:rsidR="00C71BA3" w:rsidRPr="005A367E">
            <w:rPr>
              <w:rFonts w:cs="Arial" w:hint="cs"/>
              <w:szCs w:val="24"/>
              <w:rtl/>
              <w:lang w:bidi="ku-Arab-IQ"/>
            </w:rPr>
            <w:t>ه موو ئه و نه خۆشانه ی ناویان</w:t>
          </w:r>
          <w:r w:rsidRPr="005A367E">
            <w:rPr>
              <w:rFonts w:cs="Arial" w:hint="cs"/>
              <w:szCs w:val="24"/>
              <w:rtl/>
              <w:lang w:bidi="ku-Arab-IQ"/>
            </w:rPr>
            <w:t xml:space="preserve"> له لیستی چاوه ڕوانیدایه و پێمانخۆشه بزانین ئه گه ر تۆ خوازیاریت که </w:t>
          </w:r>
          <w:r w:rsidR="008140A5" w:rsidRPr="005A367E">
            <w:rPr>
              <w:rFonts w:cs="Arial" w:hint="cs"/>
              <w:szCs w:val="24"/>
              <w:rtl/>
              <w:lang w:bidi="ku-Arab-IQ"/>
            </w:rPr>
            <w:t xml:space="preserve">له لیستی چاوه ڕوانیدا </w:t>
          </w:r>
          <w:r w:rsidRPr="005A367E">
            <w:rPr>
              <w:rFonts w:cs="Arial" w:hint="cs"/>
              <w:szCs w:val="24"/>
              <w:rtl/>
              <w:lang w:bidi="ku-Arab-IQ"/>
            </w:rPr>
            <w:t>بمێنیته وه یاخود ئیزن بدرێ</w:t>
          </w:r>
          <w:r w:rsidR="008140A5" w:rsidRPr="005A367E">
            <w:rPr>
              <w:rFonts w:cs="Arial" w:hint="cs"/>
              <w:szCs w:val="24"/>
              <w:rtl/>
              <w:lang w:bidi="ku-Arab-IQ"/>
            </w:rPr>
            <w:t>ی</w:t>
          </w:r>
          <w:r w:rsidRPr="005A367E">
            <w:rPr>
              <w:rFonts w:cs="Arial" w:hint="cs"/>
              <w:szCs w:val="24"/>
              <w:rtl/>
              <w:lang w:bidi="ku-Arab-IQ"/>
            </w:rPr>
            <w:t xml:space="preserve">ت. </w:t>
          </w:r>
        </w:p>
        <w:p w14:paraId="2A304481" w14:textId="77777777" w:rsidR="008140A5" w:rsidRDefault="008140A5" w:rsidP="008140A5">
          <w:pPr>
            <w:pStyle w:val="NoSpacing"/>
            <w:ind w:right="-330"/>
            <w:jc w:val="right"/>
            <w:rPr>
              <w:rFonts w:cs="Arial"/>
              <w:b/>
              <w:bCs/>
              <w:szCs w:val="24"/>
              <w:rtl/>
              <w:lang w:bidi="ku-Arab-IQ"/>
            </w:rPr>
          </w:pPr>
        </w:p>
        <w:p w14:paraId="70014019" w14:textId="09CD4325" w:rsidR="005A367E" w:rsidRPr="005A367E" w:rsidRDefault="005A367E" w:rsidP="005A367E">
          <w:pPr>
            <w:pStyle w:val="NoSpacing"/>
            <w:ind w:right="-330"/>
            <w:jc w:val="right"/>
            <w:rPr>
              <w:rFonts w:cs="Arial"/>
              <w:color w:val="000000" w:themeColor="text1"/>
              <w:szCs w:val="24"/>
              <w:rtl/>
            </w:rPr>
          </w:pPr>
          <w:r>
            <w:rPr>
              <w:rFonts w:cs="Arial" w:hint="cs"/>
              <w:szCs w:val="24"/>
              <w:rtl/>
              <w:lang w:bidi="ku-Arab-IQ"/>
            </w:rPr>
            <w:t>له وانه یه به مزوانه تۆ به رواری دیداره که ت به ده ست گه یشتبێت. ئه گه ر وایه ، ئه وا گرنگه که ده بێت ئاماده بیت. ئه گه رهاتوو گۆڕانکاری له به رواره که ی تۆدا ڕوویدا، ئه وا به جیاواز په یوه ندیت پێوه ده کرێت.</w:t>
          </w:r>
        </w:p>
        <w:p w14:paraId="05E591C2" w14:textId="77777777" w:rsidR="005A367E" w:rsidRDefault="005A367E" w:rsidP="00111B04">
          <w:pPr>
            <w:pStyle w:val="NoSpacing"/>
            <w:ind w:right="-330"/>
            <w:jc w:val="right"/>
            <w:rPr>
              <w:rFonts w:cs="Arial"/>
              <w:szCs w:val="24"/>
              <w:rtl/>
              <w:lang w:bidi="ku-Arab-IQ"/>
            </w:rPr>
          </w:pPr>
        </w:p>
        <w:p w14:paraId="1EA3D173" w14:textId="77777777" w:rsidR="00F36EC7" w:rsidRPr="004A1A9F" w:rsidRDefault="00F36EC7" w:rsidP="00835284">
          <w:pPr>
            <w:pStyle w:val="NoSpacing"/>
            <w:ind w:right="-330"/>
            <w:jc w:val="right"/>
            <w:rPr>
              <w:rFonts w:cs="Arial"/>
              <w:bCs/>
              <w:szCs w:val="24"/>
            </w:rPr>
          </w:pPr>
          <w:r w:rsidRPr="00F36EC7">
            <w:rPr>
              <w:rFonts w:cs="Arial" w:hint="cs"/>
              <w:bCs/>
              <w:szCs w:val="24"/>
              <w:rtl/>
            </w:rPr>
            <w:t>بۆ پشتڕاستکردنه وه ی ئاره زووه که ت ده رباره ی نه شته رگه ریه که ت یان پرۆسه که، فۆرمێكی هاوپێچت له گه ڵ ئه م نامه یه دا بۆهاتووه، تکایه ئه و هه ڵبژارده یه ی که لای تۆ په سه نده له سه ر فۆرمه که دیاری بکه و پاشتر فۆرمه که بنێره وه بۆ ئه و ناونیشانه ی له سه ره وه ی ئه م فۆرمه دا ئاماژه ی پێکراوه.</w:t>
          </w:r>
          <w:r>
            <w:rPr>
              <w:rFonts w:cs="Arial" w:hint="cs"/>
              <w:bCs/>
              <w:szCs w:val="24"/>
              <w:rtl/>
            </w:rPr>
            <w:t xml:space="preserve">   </w:t>
          </w:r>
        </w:p>
        <w:p w14:paraId="10E740B1" w14:textId="77777777" w:rsidR="00505A08" w:rsidRDefault="00505A08" w:rsidP="00835284">
          <w:pPr>
            <w:pStyle w:val="NoSpacing"/>
            <w:ind w:right="-330"/>
            <w:rPr>
              <w:rFonts w:cs="Arial"/>
              <w:b/>
              <w:bCs/>
              <w:szCs w:val="24"/>
              <w:rtl/>
              <w:lang w:bidi="ku-Arab-IQ"/>
            </w:rPr>
          </w:pPr>
        </w:p>
        <w:p w14:paraId="1E9313E7" w14:textId="2F910C56" w:rsidR="00775364" w:rsidRDefault="00775364" w:rsidP="00775364">
          <w:pPr>
            <w:pStyle w:val="NoSpacing"/>
            <w:ind w:right="-330"/>
            <w:jc w:val="right"/>
            <w:rPr>
              <w:rFonts w:cs="Arial"/>
              <w:b/>
              <w:bCs/>
              <w:szCs w:val="24"/>
              <w:rtl/>
              <w:lang w:bidi="ku-Arab-IQ"/>
            </w:rPr>
          </w:pPr>
          <w:r>
            <w:rPr>
              <w:rFonts w:cs="Arial" w:hint="cs"/>
              <w:b/>
              <w:bCs/>
              <w:szCs w:val="24"/>
              <w:rtl/>
              <w:lang w:bidi="ku-Arab-IQ"/>
            </w:rPr>
            <w:t xml:space="preserve">گرنگه که تۆ فۆرمه که پڕبکه یته وه، ته نانه ت ئه گه ر بۆ پشتڕاستکردنه وه ی ئه وه ش بێت که تۆ </w:t>
          </w:r>
          <w:r w:rsidRPr="008A7159">
            <w:rPr>
              <w:rFonts w:cs="Arial" w:hint="cs"/>
              <w:b/>
              <w:bCs/>
              <w:szCs w:val="24"/>
              <w:rtl/>
              <w:lang w:bidi="ku-Arab-IQ"/>
            </w:rPr>
            <w:t>خوازیاریت</w:t>
          </w:r>
          <w:r>
            <w:rPr>
              <w:rFonts w:cs="Arial" w:hint="cs"/>
              <w:b/>
              <w:bCs/>
              <w:szCs w:val="24"/>
              <w:rtl/>
              <w:lang w:bidi="ku-Arab-IQ"/>
            </w:rPr>
            <w:t xml:space="preserve"> له لیستی چاوه ڕوانی ئێمه دا </w:t>
          </w:r>
          <w:r>
            <w:rPr>
              <w:rFonts w:cs="Arial" w:hint="cs"/>
              <w:b/>
              <w:bCs/>
              <w:szCs w:val="24"/>
              <w:rtl/>
              <w:lang w:val="en-GB" w:bidi="ku-Arab-IQ"/>
            </w:rPr>
            <w:t>به به رده وامی بمێنێته وه</w:t>
          </w:r>
          <w:r>
            <w:rPr>
              <w:rFonts w:cs="Arial" w:hint="cs"/>
              <w:b/>
              <w:bCs/>
              <w:szCs w:val="24"/>
              <w:rtl/>
              <w:lang w:bidi="ku-Arab-IQ"/>
            </w:rPr>
            <w:t>.</w:t>
          </w:r>
        </w:p>
        <w:p w14:paraId="6A92FCD5" w14:textId="77777777" w:rsidR="00775364" w:rsidRDefault="00775364" w:rsidP="00775364">
          <w:pPr>
            <w:pStyle w:val="NoSpacing"/>
            <w:ind w:right="-330"/>
            <w:rPr>
              <w:rFonts w:cs="Arial"/>
              <w:szCs w:val="24"/>
              <w:rtl/>
              <w:lang w:bidi="ku-Arab-IQ"/>
            </w:rPr>
          </w:pPr>
        </w:p>
        <w:p w14:paraId="12A96E2A" w14:textId="156353D0" w:rsidR="00505A08" w:rsidRPr="00295E3D" w:rsidRDefault="00505A08" w:rsidP="00505A08">
          <w:pPr>
            <w:pStyle w:val="NoSpacing"/>
            <w:ind w:right="-330"/>
            <w:jc w:val="right"/>
            <w:rPr>
              <w:rFonts w:cs="Arial"/>
              <w:szCs w:val="24"/>
              <w:rtl/>
              <w:lang w:bidi="ku-Arab-IQ"/>
            </w:rPr>
          </w:pPr>
          <w:r w:rsidRPr="00295E3D">
            <w:rPr>
              <w:rFonts w:cs="Arial" w:hint="cs"/>
              <w:szCs w:val="24"/>
              <w:rtl/>
              <w:lang w:bidi="ku-Arab-IQ"/>
            </w:rPr>
            <w:t xml:space="preserve">له وانه شه تۆ کورته نامه یه کت له ئێمه وه به ده ستگه شتبێت  لینکێکی له خۆ گرتبێت که دانه یه کی (کۆپێه کی) دیجیتاڵی ئه م نامه یه ی تێدابێت. تۆ هه روه ها ده توانیت فۆرمه که به دیجیتاڵ پڕبکه یته وه . </w:t>
          </w:r>
        </w:p>
        <w:p w14:paraId="08F40D04" w14:textId="77777777" w:rsidR="00505A08" w:rsidRDefault="00505A08" w:rsidP="00505A08">
          <w:pPr>
            <w:pStyle w:val="NoSpacing"/>
            <w:ind w:right="-330"/>
            <w:jc w:val="right"/>
            <w:rPr>
              <w:rFonts w:cs="Arial"/>
              <w:b/>
              <w:bCs/>
              <w:szCs w:val="24"/>
              <w:rtl/>
              <w:lang w:bidi="ku-Arab-IQ"/>
            </w:rPr>
          </w:pPr>
        </w:p>
        <w:p w14:paraId="1CBABD50" w14:textId="620BB9E9" w:rsidR="00505A08" w:rsidRPr="00295E3D" w:rsidRDefault="00505A08" w:rsidP="00505A08">
          <w:pPr>
            <w:pStyle w:val="NoSpacing"/>
            <w:ind w:right="-330"/>
            <w:jc w:val="right"/>
            <w:rPr>
              <w:rFonts w:cs="Arial"/>
              <w:b/>
              <w:noProof/>
              <w:szCs w:val="24"/>
              <w:rtl/>
              <w:lang w:eastAsia="en-GB"/>
            </w:rPr>
          </w:pPr>
          <w:r w:rsidRPr="00295E3D">
            <w:rPr>
              <w:rFonts w:cs="Arial" w:hint="cs"/>
              <w:b/>
              <w:noProof/>
              <w:szCs w:val="24"/>
              <w:rtl/>
              <w:lang w:eastAsia="en-GB"/>
            </w:rPr>
            <w:t>تکایه فۆرمه که له ماوه ی ١٤ ڕۆژ له به رواری ده رچوونی ئه م نامه یه وه  پڕ بکه ره وه</w:t>
          </w:r>
          <w:r w:rsidR="00FE1107" w:rsidRPr="00295E3D">
            <w:rPr>
              <w:rFonts w:cs="Arial" w:hint="cs"/>
              <w:b/>
              <w:noProof/>
              <w:szCs w:val="24"/>
              <w:rtl/>
              <w:lang w:eastAsia="en-GB"/>
            </w:rPr>
            <w:t>.</w:t>
          </w:r>
        </w:p>
        <w:p w14:paraId="67AC8F8B" w14:textId="77777777" w:rsidR="00FE1107" w:rsidRDefault="00FE1107" w:rsidP="00505A08">
          <w:pPr>
            <w:pStyle w:val="NoSpacing"/>
            <w:ind w:right="-330"/>
            <w:jc w:val="right"/>
            <w:rPr>
              <w:rFonts w:cs="Arial"/>
              <w:bCs/>
              <w:noProof/>
              <w:szCs w:val="24"/>
              <w:rtl/>
              <w:lang w:eastAsia="en-GB"/>
            </w:rPr>
          </w:pPr>
        </w:p>
        <w:p w14:paraId="3E746389" w14:textId="0EF39537" w:rsidR="00FE1107" w:rsidRDefault="00FE1107" w:rsidP="00EF06C2">
          <w:pPr>
            <w:pStyle w:val="NoSpacing"/>
            <w:ind w:right="-330"/>
            <w:jc w:val="right"/>
            <w:rPr>
              <w:rFonts w:cs="Arial"/>
              <w:color w:val="000000" w:themeColor="text1"/>
              <w:szCs w:val="24"/>
              <w:rtl/>
            </w:rPr>
          </w:pPr>
          <w:r w:rsidRPr="00115B49">
            <w:rPr>
              <w:rFonts w:cs="Arial" w:hint="cs"/>
              <w:color w:val="000000" w:themeColor="text1"/>
              <w:szCs w:val="24"/>
              <w:rtl/>
            </w:rPr>
            <w:t>ئێمه</w:t>
          </w:r>
          <w:r>
            <w:rPr>
              <w:rFonts w:cs="Arial" w:hint="cs"/>
              <w:color w:val="000000" w:themeColor="text1"/>
              <w:szCs w:val="24"/>
              <w:rtl/>
            </w:rPr>
            <w:t xml:space="preserve"> پرسیار ده که ین </w:t>
          </w:r>
          <w:r w:rsidR="006D10D4">
            <w:rPr>
              <w:rFonts w:cs="Arial" w:hint="cs"/>
              <w:color w:val="000000" w:themeColor="text1"/>
              <w:szCs w:val="24"/>
              <w:rtl/>
            </w:rPr>
            <w:t xml:space="preserve">ته نها سه باره ت به  دیداره که ت </w:t>
          </w:r>
          <w:r>
            <w:rPr>
              <w:rFonts w:cs="Arial" w:hint="cs"/>
              <w:color w:val="000000" w:themeColor="text1"/>
              <w:szCs w:val="24"/>
              <w:rtl/>
            </w:rPr>
            <w:t>له گه ڵ به شی [</w:t>
          </w:r>
          <w:r w:rsidR="00295E3D">
            <w:rPr>
              <w:rFonts w:cs="Arial" w:hint="cs"/>
              <w:b/>
              <w:bCs/>
              <w:color w:val="000000" w:themeColor="text1"/>
              <w:szCs w:val="24"/>
              <w:rtl/>
            </w:rPr>
            <w:t>Department</w:t>
          </w:r>
          <w:r w:rsidR="006D10D4">
            <w:rPr>
              <w:rFonts w:cs="Arial" w:hint="cs"/>
              <w:color w:val="000000" w:themeColor="text1"/>
              <w:szCs w:val="24"/>
              <w:rtl/>
            </w:rPr>
            <w:t xml:space="preserve">]. ئه گه ر تۆ </w:t>
          </w:r>
          <w:r>
            <w:rPr>
              <w:rFonts w:cs="Arial" w:hint="cs"/>
              <w:color w:val="000000" w:themeColor="text1"/>
              <w:szCs w:val="24"/>
              <w:rtl/>
            </w:rPr>
            <w:t>له لیستی چاوه ڕوانی ئێمه دای</w:t>
          </w:r>
          <w:r w:rsidR="006D10D4">
            <w:rPr>
              <w:rFonts w:cs="Arial" w:hint="cs"/>
              <w:color w:val="000000" w:themeColor="text1"/>
              <w:szCs w:val="24"/>
              <w:rtl/>
            </w:rPr>
            <w:t xml:space="preserve">ت بۆ دیداری </w:t>
          </w:r>
          <w:r>
            <w:rPr>
              <w:rFonts w:cs="Arial" w:hint="cs"/>
              <w:color w:val="000000" w:themeColor="text1"/>
              <w:szCs w:val="24"/>
              <w:rtl/>
            </w:rPr>
            <w:t>تر، ئه وا ئێمه به جیاوازی په یوه ندیت پێوه ده که ین</w:t>
          </w:r>
          <w:r w:rsidR="006D10D4">
            <w:rPr>
              <w:rFonts w:cs="Arial" w:hint="cs"/>
              <w:color w:val="000000" w:themeColor="text1"/>
              <w:szCs w:val="24"/>
              <w:rtl/>
            </w:rPr>
            <w:t xml:space="preserve"> ده رباره ی هه ڵبژاردنه کانت.</w:t>
          </w:r>
        </w:p>
        <w:p w14:paraId="121B54DE" w14:textId="77777777" w:rsidR="00FE1107" w:rsidRPr="009C2D1F" w:rsidRDefault="00FE1107" w:rsidP="00FE1107">
          <w:pPr>
            <w:pStyle w:val="NoSpacing"/>
            <w:ind w:right="-330"/>
            <w:jc w:val="right"/>
            <w:rPr>
              <w:rFonts w:cs="Arial"/>
              <w:bCs/>
              <w:noProof/>
              <w:szCs w:val="24"/>
              <w:rtl/>
              <w:lang w:eastAsia="en-GB"/>
            </w:rPr>
          </w:pPr>
          <w:r>
            <w:rPr>
              <w:rFonts w:cs="Arial" w:hint="cs"/>
              <w:color w:val="000000" w:themeColor="text1"/>
              <w:szCs w:val="24"/>
              <w:rtl/>
            </w:rPr>
            <w:t xml:space="preserve">   </w:t>
          </w:r>
          <w:r w:rsidRPr="00115B49">
            <w:rPr>
              <w:rFonts w:cs="Arial" w:hint="cs"/>
              <w:color w:val="000000" w:themeColor="text1"/>
              <w:szCs w:val="24"/>
              <w:rtl/>
            </w:rPr>
            <w:t xml:space="preserve"> </w:t>
          </w:r>
        </w:p>
        <w:p w14:paraId="235BCEDC" w14:textId="77777777" w:rsidR="00F36EC7" w:rsidRPr="00F36EC7" w:rsidRDefault="00F36EC7" w:rsidP="00F36EC7">
          <w:pPr>
            <w:pStyle w:val="NoSpacing"/>
            <w:ind w:right="-188"/>
            <w:jc w:val="right"/>
            <w:rPr>
              <w:rFonts w:cs="Arial"/>
              <w:b/>
              <w:bCs/>
              <w:szCs w:val="24"/>
            </w:rPr>
          </w:pPr>
          <w:r w:rsidRPr="00F36EC7">
            <w:rPr>
              <w:rFonts w:cs="Arial" w:hint="cs"/>
              <w:b/>
              <w:bCs/>
              <w:szCs w:val="24"/>
              <w:rtl/>
            </w:rPr>
            <w:t xml:space="preserve">ه و هه ڵبژاردنانه ی که تۆ هه تن بریتن له: </w:t>
          </w:r>
        </w:p>
        <w:p w14:paraId="141B8898" w14:textId="77777777" w:rsidR="00F36EC7" w:rsidRPr="00F36EC7" w:rsidRDefault="00F36EC7" w:rsidP="00F36EC7">
          <w:pPr>
            <w:pStyle w:val="NoSpacing"/>
            <w:rPr>
              <w:rFonts w:cs="Arial"/>
              <w:szCs w:val="24"/>
            </w:rPr>
          </w:pPr>
        </w:p>
        <w:p w14:paraId="7F53EB4F" w14:textId="77777777" w:rsidR="00F36EC7" w:rsidRPr="00F36EC7" w:rsidRDefault="00F36EC7" w:rsidP="00F36EC7">
          <w:pPr>
            <w:pStyle w:val="NoSpacing"/>
            <w:ind w:right="-330"/>
            <w:jc w:val="right"/>
            <w:rPr>
              <w:rFonts w:cs="Arial"/>
              <w:color w:val="000000" w:themeColor="text1"/>
              <w:szCs w:val="24"/>
              <w:rtl/>
            </w:rPr>
          </w:pPr>
          <w:r w:rsidRPr="00F36EC7">
            <w:rPr>
              <w:rFonts w:cs="Arial" w:hint="cs"/>
              <w:szCs w:val="24"/>
              <w:rtl/>
            </w:rPr>
            <w:t xml:space="preserve">١. </w:t>
          </w:r>
          <w:r w:rsidRPr="00F36EC7">
            <w:rPr>
              <w:rFonts w:cs="Arial" w:hint="cs"/>
              <w:color w:val="000000" w:themeColor="text1"/>
              <w:szCs w:val="24"/>
              <w:rtl/>
            </w:rPr>
            <w:t>من پێمخۆشه نه شته رگه ریه که م یان پرۆسه که م بۆ ئه نجام بدرێت و له لیستی چاوه ڕانیدا بمێنمه وه.</w:t>
          </w:r>
        </w:p>
        <w:p w14:paraId="51772976" w14:textId="77777777" w:rsidR="00F36EC7" w:rsidRPr="00F36EC7" w:rsidRDefault="00F36EC7" w:rsidP="00F36EC7">
          <w:pPr>
            <w:pStyle w:val="NoSpacing"/>
            <w:ind w:left="720"/>
            <w:jc w:val="right"/>
            <w:rPr>
              <w:rFonts w:cs="Arial"/>
              <w:szCs w:val="24"/>
              <w:rtl/>
            </w:rPr>
          </w:pPr>
        </w:p>
        <w:p w14:paraId="637E8622" w14:textId="77777777" w:rsidR="00F36EC7" w:rsidRPr="00F36EC7" w:rsidRDefault="00F36EC7" w:rsidP="00F36EC7">
          <w:pPr>
            <w:pStyle w:val="NoSpacing"/>
            <w:ind w:left="360" w:right="-330"/>
            <w:jc w:val="right"/>
            <w:rPr>
              <w:rFonts w:cs="Arial"/>
              <w:color w:val="000000" w:themeColor="text1"/>
              <w:szCs w:val="24"/>
              <w:rtl/>
            </w:rPr>
          </w:pPr>
          <w:r w:rsidRPr="00F36EC7">
            <w:rPr>
              <w:rFonts w:cs="Arial" w:hint="cs"/>
              <w:color w:val="000000" w:themeColor="text1"/>
              <w:szCs w:val="24"/>
              <w:rtl/>
            </w:rPr>
            <w:lastRenderedPageBreak/>
            <w:t>٢. من نامه وێت نه شته رگه ریه که م یان پرۆسه که م هیچیتر بۆ ئه نجام بدرێت. ده توانن من ئیزنم بده ن. من       ئه وه تێده گه م که ئه م داوایه پێداچوونه وه ی بۆ ده کرێت له لایه ن پزیشکێکه وه.</w:t>
          </w:r>
        </w:p>
        <w:p w14:paraId="07ECA045" w14:textId="77777777" w:rsidR="00F36EC7" w:rsidRPr="00F36EC7" w:rsidRDefault="00F36EC7" w:rsidP="00F36EC7">
          <w:pPr>
            <w:pStyle w:val="NoSpacing"/>
            <w:ind w:left="360" w:right="-330"/>
            <w:jc w:val="right"/>
            <w:rPr>
              <w:rFonts w:cs="Arial"/>
              <w:color w:val="000000" w:themeColor="text1"/>
              <w:szCs w:val="24"/>
              <w:rtl/>
            </w:rPr>
          </w:pPr>
        </w:p>
        <w:p w14:paraId="1BCD2959" w14:textId="77777777" w:rsidR="00F36EC7" w:rsidRPr="00F36EC7" w:rsidRDefault="00F36EC7" w:rsidP="00F36EC7">
          <w:pPr>
            <w:pStyle w:val="NoSpacing"/>
            <w:ind w:left="360" w:right="-330"/>
            <w:jc w:val="right"/>
            <w:rPr>
              <w:rFonts w:cs="Arial"/>
              <w:color w:val="000000" w:themeColor="text1"/>
              <w:szCs w:val="24"/>
              <w:rtl/>
            </w:rPr>
          </w:pPr>
          <w:r w:rsidRPr="00F36EC7">
            <w:rPr>
              <w:rFonts w:cs="Arial" w:hint="cs"/>
              <w:color w:val="000000" w:themeColor="text1"/>
              <w:szCs w:val="24"/>
              <w:rtl/>
            </w:rPr>
            <w:t xml:space="preserve">٣. من پێشتر نه شته رگه ریه که م  یان پرۆسه که م بۆ ئه نجام دراوه و پێویست ناکات هیچیترله لیستی چاوه ڕوانیدا بمێنمه وه. من ئه وه تێده گه م که ئه م داوایه پێداچوونه وه ی بۆ ده کرێت له لایه ن پزیشکێکه وه. </w:t>
          </w:r>
        </w:p>
        <w:p w14:paraId="28B7EA3D" w14:textId="77777777" w:rsidR="00F36EC7" w:rsidRPr="00F36EC7" w:rsidRDefault="00F36EC7" w:rsidP="00F36EC7">
          <w:pPr>
            <w:pStyle w:val="NoSpacing"/>
            <w:ind w:left="360" w:right="-330"/>
            <w:jc w:val="right"/>
            <w:rPr>
              <w:rFonts w:cs="Arial"/>
              <w:color w:val="000000" w:themeColor="text1"/>
              <w:szCs w:val="24"/>
              <w:rtl/>
            </w:rPr>
          </w:pPr>
        </w:p>
        <w:p w14:paraId="32A1F4C3" w14:textId="77777777" w:rsidR="00F36EC7" w:rsidRPr="00F36EC7" w:rsidRDefault="00F36EC7" w:rsidP="00F36EC7">
          <w:pPr>
            <w:pStyle w:val="NoSpacing"/>
            <w:ind w:left="360" w:right="-330"/>
            <w:jc w:val="right"/>
            <w:rPr>
              <w:rFonts w:cs="Arial"/>
              <w:szCs w:val="24"/>
            </w:rPr>
          </w:pPr>
          <w:r w:rsidRPr="00F36EC7">
            <w:rPr>
              <w:rFonts w:cs="Arial" w:hint="cs"/>
              <w:color w:val="000000" w:themeColor="text1"/>
              <w:szCs w:val="24"/>
              <w:rtl/>
            </w:rPr>
            <w:t>٤. من ئه م نامه یه م به هه ڵه بۆ نێردراوه. من ئه وه تێده گه م که ئێوه له وانه یه په یوه ندیم پێوه بکه ن بۆ زانیاری زیاتر.</w:t>
          </w:r>
          <w:r w:rsidRPr="00F36EC7">
            <w:rPr>
              <w:rFonts w:cs="Arial"/>
              <w:szCs w:val="24"/>
            </w:rPr>
            <w:t xml:space="preserve"> </w:t>
          </w:r>
        </w:p>
        <w:p w14:paraId="0DD37447" w14:textId="1F7F50F3" w:rsidR="00D02C04" w:rsidRPr="00452D5C" w:rsidRDefault="006D10D4" w:rsidP="00F36EC7">
          <w:pPr>
            <w:pStyle w:val="NoSpacing"/>
            <w:ind w:right="-330"/>
            <w:jc w:val="right"/>
            <w:rPr>
              <w:rFonts w:cs="Arial"/>
              <w:szCs w:val="24"/>
            </w:rPr>
          </w:pPr>
          <w:r>
            <w:rPr>
              <w:rFonts w:cs="Arial" w:hint="cs"/>
              <w:szCs w:val="24"/>
              <w:rtl/>
              <w:lang w:bidi="ku-Arab-IQ"/>
            </w:rPr>
            <w:t xml:space="preserve"> </w:t>
          </w:r>
        </w:p>
      </w:sdtContent>
    </w:sdt>
    <w:p w14:paraId="3393D7F1" w14:textId="69E556B7" w:rsidR="00D70EB8" w:rsidRDefault="00D70EB8" w:rsidP="0005190E">
      <w:pPr>
        <w:spacing w:after="0" w:line="240" w:lineRule="auto"/>
        <w:ind w:left="-142" w:right="-330"/>
        <w:jc w:val="right"/>
        <w:rPr>
          <w:rFonts w:cs="Arial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تکایه لێمان ببوره که دیدار</w:t>
      </w:r>
      <w:r w:rsidR="00981F20">
        <w:rPr>
          <w:rFonts w:ascii="Arial" w:hAnsi="Arial" w:cs="Arial" w:hint="cs"/>
          <w:sz w:val="24"/>
          <w:szCs w:val="24"/>
          <w:rtl/>
        </w:rPr>
        <w:t>ه که ت د</w:t>
      </w:r>
      <w:r>
        <w:rPr>
          <w:rFonts w:ascii="Arial" w:hAnsi="Arial" w:cs="Arial" w:hint="cs"/>
          <w:sz w:val="24"/>
          <w:szCs w:val="24"/>
          <w:rtl/>
        </w:rPr>
        <w:t xml:space="preserve">واکه وتووه یان ئه گه ربه م دواییه هه ڵوه شاوه ته وه. </w:t>
      </w:r>
      <w:r>
        <w:rPr>
          <w:rFonts w:cs="Arial" w:hint="cs"/>
          <w:szCs w:val="24"/>
          <w:rtl/>
        </w:rPr>
        <w:t xml:space="preserve">په تای کۆرۆنا (کۆڤید </w:t>
      </w:r>
      <w:r>
        <w:rPr>
          <w:rFonts w:cs="Arial"/>
          <w:szCs w:val="24"/>
          <w:rtl/>
        </w:rPr>
        <w:t>–</w:t>
      </w:r>
      <w:r>
        <w:rPr>
          <w:rFonts w:cs="Arial" w:hint="cs"/>
          <w:szCs w:val="24"/>
          <w:rtl/>
        </w:rPr>
        <w:t xml:space="preserve"> ١٩) کاریگه ری هه بووه له سه رهه موولایه كمان و چۆنیه تی ئه نجامدانی کاره کان</w:t>
      </w:r>
      <w:r w:rsidR="0005190E">
        <w:rPr>
          <w:rFonts w:cs="Arial" w:hint="cs"/>
          <w:szCs w:val="24"/>
          <w:rtl/>
        </w:rPr>
        <w:t>مان</w:t>
      </w:r>
      <w:r>
        <w:rPr>
          <w:rFonts w:cs="Arial" w:hint="cs"/>
          <w:szCs w:val="24"/>
          <w:rtl/>
        </w:rPr>
        <w:t xml:space="preserve">. گۆڕانکاری له خزمه تگوزاریه کانماندا به هۆی کۆڤید </w:t>
      </w:r>
      <w:r>
        <w:rPr>
          <w:rFonts w:cs="Arial"/>
          <w:szCs w:val="24"/>
          <w:rtl/>
        </w:rPr>
        <w:t>–</w:t>
      </w:r>
      <w:r>
        <w:rPr>
          <w:rFonts w:cs="Arial" w:hint="cs"/>
          <w:szCs w:val="24"/>
          <w:rtl/>
        </w:rPr>
        <w:t xml:space="preserve"> ١٩ ئه وه ده گه یه نێت که له ئێستادا ئێمه ناتوانین چاومان به ئه وه نده نه خۆش بکه وێت که پێشتر</w:t>
      </w:r>
      <w:r w:rsidR="0005190E">
        <w:rPr>
          <w:rFonts w:cs="Arial" w:hint="cs"/>
          <w:szCs w:val="24"/>
          <w:rtl/>
        </w:rPr>
        <w:t xml:space="preserve">         ده مانتوانی. </w:t>
      </w:r>
      <w:r>
        <w:rPr>
          <w:rFonts w:cs="Arial" w:hint="cs"/>
          <w:szCs w:val="24"/>
          <w:rtl/>
        </w:rPr>
        <w:t xml:space="preserve">تیمه کانی پزیشکیمان پێداچوونه وه یان ئه نجامداوه بۆ لیسته کانی چاوه ڕوانیمان بۆ ئه وه ی دڵنیابن له وه ی </w:t>
      </w:r>
      <w:r w:rsidR="0005190E">
        <w:rPr>
          <w:rFonts w:cs="Arial" w:hint="cs"/>
          <w:szCs w:val="24"/>
          <w:rtl/>
        </w:rPr>
        <w:t xml:space="preserve">  </w:t>
      </w:r>
      <w:r>
        <w:rPr>
          <w:rFonts w:cs="Arial" w:hint="cs"/>
          <w:szCs w:val="24"/>
          <w:rtl/>
        </w:rPr>
        <w:t xml:space="preserve">ئه و نه خۆشانه پێشترچاره سه ربکرێن که زیاتر پێویستیان به چاره سه ره . </w:t>
      </w:r>
    </w:p>
    <w:p w14:paraId="49D018D5" w14:textId="77777777" w:rsidR="00D70EB8" w:rsidRDefault="00D70EB8" w:rsidP="00D70EB8">
      <w:pPr>
        <w:spacing w:after="0" w:line="240" w:lineRule="auto"/>
        <w:ind w:right="-330"/>
        <w:jc w:val="right"/>
        <w:rPr>
          <w:rFonts w:cs="Arial"/>
          <w:szCs w:val="24"/>
          <w:rtl/>
        </w:rPr>
      </w:pPr>
    </w:p>
    <w:p w14:paraId="4F558CE1" w14:textId="77777777" w:rsidR="00D70EB8" w:rsidRDefault="00D70EB8" w:rsidP="00D70EB8">
      <w:pPr>
        <w:spacing w:after="0" w:line="240" w:lineRule="auto"/>
        <w:ind w:right="-330"/>
        <w:jc w:val="right"/>
        <w:rPr>
          <w:rFonts w:cs="Arial"/>
          <w:szCs w:val="24"/>
          <w:rtl/>
        </w:rPr>
      </w:pPr>
      <w:r>
        <w:rPr>
          <w:rFonts w:cs="Arial" w:hint="cs"/>
          <w:szCs w:val="24"/>
          <w:rtl/>
        </w:rPr>
        <w:t>بۆ زانیاری زیاتر سه باره ت به وه ی که تۆ یان منداڵه که ت پێشبینی چی بکه ن کاتێك سه ردانی نه خۆشخانه ده که ن،   وه سه باره ت به و گۆڕانکاریانه ی که ئێمه ئه نجاممان داون ، ده توانیت سه ردانی ماڵپه ره که مان بکه یت له :</w:t>
      </w:r>
    </w:p>
    <w:p w14:paraId="200A63FD" w14:textId="77777777" w:rsidR="00D70EB8" w:rsidRPr="008C2E7F" w:rsidRDefault="00D70EB8" w:rsidP="00D70EB8">
      <w:pPr>
        <w:ind w:right="-330"/>
        <w:jc w:val="right"/>
        <w:rPr>
          <w:rFonts w:ascii="Arial" w:hAnsi="Arial" w:cs="Arial"/>
          <w:sz w:val="24"/>
          <w:szCs w:val="24"/>
        </w:rPr>
      </w:pPr>
      <w:r>
        <w:rPr>
          <w:rFonts w:hint="cs"/>
          <w:rtl/>
        </w:rPr>
        <w:t xml:space="preserve">    </w:t>
      </w:r>
      <w:hyperlink r:id="rId14">
        <w:r w:rsidRPr="008C2E7F">
          <w:rPr>
            <w:rFonts w:ascii="Arial" w:hAnsi="Arial" w:cs="Arial"/>
            <w:sz w:val="24"/>
            <w:szCs w:val="24"/>
          </w:rPr>
          <w:t>https://mft.nhs.uk/coronavirus-covid-19/</w:t>
        </w:r>
      </w:hyperlink>
      <w:r w:rsidRPr="008C2E7F">
        <w:rPr>
          <w:rFonts w:ascii="Arial" w:hAnsi="Arial" w:cs="Arial"/>
          <w:sz w:val="24"/>
          <w:szCs w:val="24"/>
        </w:rPr>
        <w:t xml:space="preserve">   </w:t>
      </w:r>
    </w:p>
    <w:p w14:paraId="18A0DD4F" w14:textId="24B341B3" w:rsidR="003449DE" w:rsidRDefault="00D70EB8" w:rsidP="00F36EC7">
      <w:pPr>
        <w:ind w:right="-330"/>
        <w:jc w:val="right"/>
        <w:rPr>
          <w:rFonts w:ascii="Arial" w:hAnsi="Arial" w:cs="Arial"/>
          <w:sz w:val="24"/>
          <w:szCs w:val="24"/>
          <w:rtl/>
          <w:lang w:bidi="ku-Arab-IQ"/>
        </w:rPr>
      </w:pPr>
      <w:r>
        <w:rPr>
          <w:rFonts w:ascii="Arial" w:hAnsi="Arial" w:cs="Arial" w:hint="cs"/>
          <w:sz w:val="24"/>
          <w:szCs w:val="24"/>
          <w:rtl/>
          <w:lang w:bidi="ku-Arab-IQ"/>
        </w:rPr>
        <w:t xml:space="preserve">تۆ </w:t>
      </w:r>
      <w:r w:rsidRPr="002A1178">
        <w:rPr>
          <w:rFonts w:ascii="Arial" w:hAnsi="Arial" w:cs="Arial" w:hint="cs"/>
          <w:sz w:val="24"/>
          <w:szCs w:val="24"/>
          <w:rtl/>
          <w:lang w:bidi="ku-Arab-IQ"/>
        </w:rPr>
        <w:t>ده توانیت دانه یه کی ئه م نامه یه بدۆزیته وه به نوسینی گه وره و خوێنده وه ی ئاسان و زمانی جیاواز له</w:t>
      </w:r>
      <w:r>
        <w:rPr>
          <w:rFonts w:ascii="Arial" w:hAnsi="Arial" w:cs="Arial" w:hint="cs"/>
          <w:sz w:val="24"/>
          <w:szCs w:val="24"/>
          <w:rtl/>
          <w:lang w:bidi="ku-Arab-IQ"/>
        </w:rPr>
        <w:t xml:space="preserve"> ڕێگه ی </w:t>
      </w:r>
      <w:r w:rsidRPr="002A1178">
        <w:rPr>
          <w:rFonts w:ascii="Arial" w:hAnsi="Arial" w:cs="Arial" w:hint="cs"/>
          <w:sz w:val="24"/>
          <w:szCs w:val="24"/>
          <w:rtl/>
          <w:lang w:bidi="ku-Arab-IQ"/>
        </w:rPr>
        <w:t xml:space="preserve"> </w:t>
      </w:r>
      <w:hyperlink r:id="rId15" w:history="1">
        <w:r w:rsidRPr="002A1178">
          <w:rPr>
            <w:rFonts w:ascii="Arial" w:hAnsi="Arial" w:cs="Arial"/>
            <w:sz w:val="24"/>
            <w:szCs w:val="24"/>
          </w:rPr>
          <w:t>https://mft.nhs.uk/waiting-list-review-patient-letters/</w:t>
        </w:r>
      </w:hyperlink>
    </w:p>
    <w:p w14:paraId="193A6B17" w14:textId="0D74B7AB" w:rsidR="00981F20" w:rsidRDefault="003449DE" w:rsidP="003449DE">
      <w:pPr>
        <w:ind w:left="-142" w:right="-330"/>
        <w:jc w:val="right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ئێمه پێمانخۆشه سوپاسی هه موو نه خۆشه کانمان و خۆشه ویسته کانیان بکه ین بۆ ئارامبوونی به رده وامتان وهاوکاریتان  له ماوه ی ئه م وه خته دژوارو ناڕه حه ته دا. </w:t>
      </w:r>
      <w:r w:rsidRPr="005F20E9">
        <w:rPr>
          <w:rFonts w:cs="Arial" w:hint="cs"/>
          <w:szCs w:val="24"/>
          <w:rtl/>
        </w:rPr>
        <w:t>له دامه زراوه ی خزمه تگوزاری</w:t>
      </w:r>
      <w:r>
        <w:rPr>
          <w:rFonts w:cs="Arial" w:hint="cs"/>
          <w:szCs w:val="24"/>
          <w:rtl/>
        </w:rPr>
        <w:t xml:space="preserve"> </w:t>
      </w:r>
      <w:r w:rsidRPr="005F20E9">
        <w:rPr>
          <w:rFonts w:cs="Arial" w:hint="cs"/>
          <w:szCs w:val="24"/>
          <w:rtl/>
        </w:rPr>
        <w:t>ته ند</w:t>
      </w:r>
      <w:r>
        <w:rPr>
          <w:rFonts w:cs="Arial" w:hint="cs"/>
          <w:szCs w:val="24"/>
          <w:rtl/>
        </w:rPr>
        <w:t>روستی نیشتیمانی زانکۆی مانچسته ر ئێمه توانیومانه هه تا ئێستا به باشی وه ڵامی ئه م په تایه بده ینه وه، وه به شێکی زۆری ئه مه ش بریتی بووه له و     هاوکاریه ی که له تۆو خه ڵكانی ناو کۆمه ڵگاکه مان وه رمانگرتووه. که واته سوپاستان ده که ین.</w:t>
      </w:r>
    </w:p>
    <w:p w14:paraId="4B53182D" w14:textId="77777777" w:rsidR="00EE10CC" w:rsidRDefault="00EE10CC" w:rsidP="00EE10CC">
      <w:pPr>
        <w:spacing w:after="0" w:line="240" w:lineRule="auto"/>
        <w:jc w:val="right"/>
        <w:rPr>
          <w:rFonts w:cs="Arial"/>
          <w:szCs w:val="24"/>
          <w:rtl/>
        </w:rPr>
      </w:pPr>
      <w:r>
        <w:rPr>
          <w:rFonts w:hint="cs"/>
          <w:rtl/>
        </w:rPr>
        <w:t xml:space="preserve">    </w:t>
      </w:r>
    </w:p>
    <w:p w14:paraId="4DD36265" w14:textId="77777777" w:rsidR="00EE10CC" w:rsidRDefault="00EE10CC" w:rsidP="00EE10CC">
      <w:pPr>
        <w:ind w:right="-330"/>
        <w:jc w:val="right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  <w:lang w:bidi="ku-Arab-IQ"/>
        </w:rPr>
        <w:t>به و نیازی</w:t>
      </w:r>
      <w:r>
        <w:rPr>
          <w:rFonts w:ascii="Arial" w:hAnsi="Arial" w:cs="Arial" w:hint="cs"/>
          <w:sz w:val="24"/>
          <w:szCs w:val="24"/>
          <w:rtl/>
        </w:rPr>
        <w:t xml:space="preserve"> له داهاتوودا گوێمان له تۆ بێت.  </w:t>
      </w:r>
    </w:p>
    <w:p w14:paraId="417293AF" w14:textId="77777777" w:rsidR="00EE10CC" w:rsidRDefault="00EE10CC" w:rsidP="00EE10CC">
      <w:pPr>
        <w:pStyle w:val="NoSpacing"/>
        <w:ind w:left="720"/>
        <w:jc w:val="right"/>
        <w:rPr>
          <w:rFonts w:cs="Arial"/>
          <w:b/>
          <w:color w:val="000000" w:themeColor="text1"/>
          <w:szCs w:val="24"/>
          <w:rtl/>
        </w:rPr>
      </w:pPr>
    </w:p>
    <w:p w14:paraId="639875FE" w14:textId="77777777" w:rsidR="00EE10CC" w:rsidRDefault="00EE10CC" w:rsidP="00EE10CC">
      <w:pPr>
        <w:pStyle w:val="NoSpacing"/>
        <w:ind w:left="720"/>
        <w:jc w:val="right"/>
        <w:rPr>
          <w:rFonts w:cs="Arial"/>
          <w:b/>
          <w:color w:val="000000" w:themeColor="text1"/>
          <w:szCs w:val="24"/>
          <w:rtl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650"/>
        <w:gridCol w:w="4253"/>
      </w:tblGrid>
      <w:tr w:rsidR="00EE10CC" w:rsidRPr="008C2E7F" w14:paraId="030F8AE6" w14:textId="77777777" w:rsidTr="00EE10CC">
        <w:tc>
          <w:tcPr>
            <w:tcW w:w="5020" w:type="dxa"/>
          </w:tcPr>
          <w:p w14:paraId="6AF36DCF" w14:textId="77777777" w:rsidR="00EE10CC" w:rsidRDefault="00EE10CC" w:rsidP="009724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8848E" w14:textId="77777777" w:rsidR="00EE10CC" w:rsidRPr="008C2E7F" w:rsidRDefault="00EE10CC" w:rsidP="0097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E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8DA126" wp14:editId="6F6C04AC">
                  <wp:extent cx="1194179" cy="477672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94" cy="47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1F3DC" w14:textId="77777777" w:rsidR="00EE10CC" w:rsidRPr="008C2E7F" w:rsidRDefault="00EE10CC" w:rsidP="00972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</w:tcPr>
          <w:p w14:paraId="34450235" w14:textId="77777777" w:rsidR="00EE10CC" w:rsidRPr="008C2E7F" w:rsidRDefault="00EE10CC" w:rsidP="00972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6728971" w14:textId="77777777" w:rsidR="00EE10CC" w:rsidRPr="008C2E7F" w:rsidRDefault="00EE10CC" w:rsidP="00972408">
            <w:pPr>
              <w:tabs>
                <w:tab w:val="left" w:pos="6899"/>
              </w:tabs>
              <w:jc w:val="center"/>
              <w:rPr>
                <w:rFonts w:ascii="Arial" w:hAnsi="Arial" w:cs="Arial"/>
                <w:sz w:val="24"/>
                <w:szCs w:val="24"/>
                <w:rtl/>
                <w:lang w:bidi="ku-Arab-IQ"/>
              </w:rPr>
            </w:pPr>
            <w:r w:rsidRPr="008C2E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FC1A78" wp14:editId="6B903B4B">
                  <wp:extent cx="1726442" cy="423081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 si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683" cy="42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0CC" w:rsidRPr="008C2E7F" w14:paraId="690FD87F" w14:textId="77777777" w:rsidTr="00EE10CC">
        <w:tc>
          <w:tcPr>
            <w:tcW w:w="5020" w:type="dxa"/>
          </w:tcPr>
          <w:p w14:paraId="06503AAD" w14:textId="11EC1D6E" w:rsidR="00EE10CC" w:rsidRPr="007022E1" w:rsidRDefault="00EE10CC" w:rsidP="00972408">
            <w:pPr>
              <w:jc w:val="right"/>
              <w:rPr>
                <w:rFonts w:ascii="Arial" w:hAnsi="Arial" w:cs="Arial"/>
                <w:bCs/>
                <w:noProof/>
                <w:sz w:val="24"/>
                <w:szCs w:val="24"/>
                <w:rtl/>
                <w:lang w:eastAsia="en-GB"/>
              </w:rPr>
            </w:pPr>
            <w:r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 xml:space="preserve">                      </w:t>
            </w:r>
            <w:r w:rsidRPr="007022E1"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خاتوو تی ئێس ئۆنئۆن</w:t>
            </w:r>
          </w:p>
          <w:p w14:paraId="4EE7BD44" w14:textId="77777777" w:rsidR="00EE10CC" w:rsidRPr="007022E1" w:rsidRDefault="00EE10CC" w:rsidP="00972408">
            <w:pPr>
              <w:tabs>
                <w:tab w:val="left" w:pos="6899"/>
              </w:tabs>
              <w:rPr>
                <w:rFonts w:ascii="Arial" w:hAnsi="Arial" w:cs="Arial"/>
                <w:bCs/>
                <w:noProof/>
                <w:sz w:val="24"/>
                <w:szCs w:val="24"/>
                <w:rtl/>
                <w:lang w:eastAsia="en-GB"/>
              </w:rPr>
            </w:pPr>
            <w:r w:rsidRPr="007022E1"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به ڕێوه به ری پزیشکی گروپی هاوبه ش /</w:t>
            </w:r>
          </w:p>
          <w:p w14:paraId="2B54AFF0" w14:textId="77777777" w:rsidR="00EE10CC" w:rsidRPr="008C2E7F" w:rsidRDefault="00EE10CC" w:rsidP="00972408">
            <w:pPr>
              <w:tabs>
                <w:tab w:val="left" w:pos="1440"/>
                <w:tab w:val="right" w:pos="4192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rtl/>
                <w:lang w:eastAsia="en-GB"/>
              </w:rPr>
              <w:tab/>
            </w:r>
            <w:r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 xml:space="preserve">           </w:t>
            </w:r>
            <w:r w:rsidRPr="007022E1"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ئه فسه ری به رپرس</w:t>
            </w:r>
            <w:r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 xml:space="preserve">   </w:t>
            </w:r>
          </w:p>
        </w:tc>
        <w:tc>
          <w:tcPr>
            <w:tcW w:w="650" w:type="dxa"/>
          </w:tcPr>
          <w:p w14:paraId="6AEE575D" w14:textId="77777777" w:rsidR="00EE10CC" w:rsidRPr="008C2E7F" w:rsidRDefault="00EE10CC" w:rsidP="009724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549A6812" w14:textId="77777777" w:rsidR="00EE10CC" w:rsidRPr="007022E1" w:rsidRDefault="00EE10CC" w:rsidP="00972408">
            <w:pPr>
              <w:tabs>
                <w:tab w:val="left" w:pos="6899"/>
              </w:tabs>
              <w:jc w:val="center"/>
              <w:rPr>
                <w:rFonts w:ascii="Arial" w:hAnsi="Arial" w:cs="Arial"/>
                <w:bCs/>
                <w:noProof/>
                <w:sz w:val="24"/>
                <w:szCs w:val="24"/>
                <w:rtl/>
                <w:lang w:eastAsia="en-GB"/>
              </w:rPr>
            </w:pPr>
            <w:r w:rsidRPr="007022E1"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 xml:space="preserve">پرۆفیسۆر جه ی ئێم ئێدڵێستۆن </w:t>
            </w:r>
          </w:p>
          <w:p w14:paraId="429759EC" w14:textId="77777777" w:rsidR="00EE10CC" w:rsidRPr="007022E1" w:rsidRDefault="00EE10CC" w:rsidP="00972408">
            <w:pPr>
              <w:tabs>
                <w:tab w:val="left" w:pos="6899"/>
              </w:tabs>
              <w:rPr>
                <w:rFonts w:ascii="Arial" w:hAnsi="Arial" w:cs="Arial"/>
                <w:bCs/>
                <w:noProof/>
                <w:sz w:val="24"/>
                <w:szCs w:val="24"/>
                <w:rtl/>
                <w:lang w:eastAsia="en-GB"/>
              </w:rPr>
            </w:pPr>
            <w:r w:rsidRPr="007022E1"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به ڕێوه به ری پزیشکی گروپی هاوبه ش/</w:t>
            </w:r>
          </w:p>
          <w:p w14:paraId="43619557" w14:textId="77777777" w:rsidR="00EE10CC" w:rsidRPr="008C2E7F" w:rsidRDefault="00EE10CC" w:rsidP="00972408">
            <w:pPr>
              <w:tabs>
                <w:tab w:val="left" w:pos="6899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>سه رپه رشتیاری</w:t>
            </w:r>
            <w:r w:rsidRPr="007022E1"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 xml:space="preserve"> کاڵدیکۆت</w:t>
            </w:r>
            <w:r>
              <w:rPr>
                <w:rFonts w:ascii="Arial" w:hAnsi="Arial" w:cs="Arial" w:hint="cs"/>
                <w:bCs/>
                <w:noProof/>
                <w:sz w:val="24"/>
                <w:szCs w:val="24"/>
                <w:rtl/>
                <w:lang w:eastAsia="en-GB"/>
              </w:rPr>
              <w:t xml:space="preserve">    </w:t>
            </w:r>
            <w:r>
              <w:rPr>
                <w:rFonts w:ascii="Arial" w:hAnsi="Arial" w:cs="Arial" w:hint="cs"/>
                <w:b/>
                <w:noProof/>
                <w:sz w:val="24"/>
                <w:szCs w:val="24"/>
                <w:rtl/>
                <w:lang w:eastAsia="en-GB"/>
              </w:rPr>
              <w:t xml:space="preserve"> </w:t>
            </w:r>
          </w:p>
          <w:p w14:paraId="11AB05F2" w14:textId="77777777" w:rsidR="00EE10CC" w:rsidRPr="008C2E7F" w:rsidRDefault="00EE10CC" w:rsidP="00972408">
            <w:pPr>
              <w:tabs>
                <w:tab w:val="left" w:pos="6899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14:paraId="1FF17A32" w14:textId="77777777" w:rsidR="00EE10CC" w:rsidRPr="008C2E7F" w:rsidRDefault="00EE10CC" w:rsidP="00EE10CC">
      <w:pPr>
        <w:ind w:left="720"/>
        <w:rPr>
          <w:rFonts w:ascii="Arial" w:hAnsi="Arial" w:cs="Arial"/>
          <w:sz w:val="24"/>
          <w:szCs w:val="24"/>
        </w:rPr>
      </w:pPr>
    </w:p>
    <w:p w14:paraId="5C4B2EE6" w14:textId="0BEC2C46" w:rsidR="00F36EC7" w:rsidRDefault="00F36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7F322E" w14:textId="77777777" w:rsidR="00F36EC7" w:rsidRDefault="00F36EC7" w:rsidP="00F36EC7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lastRenderedPageBreak/>
        <w:t>Date: {add}</w:t>
      </w:r>
    </w:p>
    <w:p w14:paraId="2EB4DEF6" w14:textId="77777777" w:rsidR="00F36EC7" w:rsidRDefault="00F36EC7" w:rsidP="00F36EC7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Patient NHS Number: {add}</w:t>
      </w:r>
    </w:p>
    <w:p w14:paraId="6BDA4B72" w14:textId="77777777" w:rsidR="00F36EC7" w:rsidRDefault="00F36EC7" w:rsidP="00F36EC7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Specialty: {add}</w:t>
      </w:r>
    </w:p>
    <w:p w14:paraId="308D4A94" w14:textId="77777777" w:rsidR="00F36EC7" w:rsidRDefault="00F36EC7" w:rsidP="00F36EC7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Patient ID: {add}</w:t>
      </w:r>
    </w:p>
    <w:p w14:paraId="3772D47A" w14:textId="77777777" w:rsidR="00F36EC7" w:rsidRDefault="00F36EC7" w:rsidP="00F36EC7">
      <w:pPr>
        <w:rPr>
          <w:rFonts w:ascii="Arial" w:hAnsi="Arial" w:cs="Arial"/>
          <w:sz w:val="24"/>
          <w:szCs w:val="24"/>
        </w:rPr>
      </w:pPr>
    </w:p>
    <w:p w14:paraId="4B4E1573" w14:textId="77777777" w:rsidR="00F36EC7" w:rsidRDefault="00F36EC7" w:rsidP="00F36EC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Optional paper response</w:t>
      </w:r>
    </w:p>
    <w:p w14:paraId="6A45DE0D" w14:textId="77777777" w:rsidR="00F36EC7" w:rsidRPr="00F36EC7" w:rsidRDefault="00F36EC7" w:rsidP="00F36EC7">
      <w:pPr>
        <w:ind w:left="-142"/>
        <w:jc w:val="right"/>
        <w:rPr>
          <w:rFonts w:ascii="Arial" w:hAnsi="Arial" w:cs="Arial"/>
          <w:sz w:val="24"/>
          <w:szCs w:val="24"/>
          <w:rtl/>
        </w:rPr>
      </w:pPr>
      <w:r w:rsidRPr="00F36EC7">
        <w:rPr>
          <w:rFonts w:ascii="Arial" w:hAnsi="Arial" w:cs="Arial" w:hint="cs"/>
          <w:sz w:val="24"/>
          <w:szCs w:val="24"/>
          <w:rtl/>
        </w:rPr>
        <w:t xml:space="preserve">ئه گه ر تۆ ناتوانیت له ئۆنلاین فۆرمه که به کاربهێنیت، تۆ ده توانیت ئه وه ی که لات په سه نده له به شی خواره وه ی ئه م فۆرمه دا هه ڵبژێریت و پاشتر ئه م نامه یه مان بۆ بنێره وه. </w:t>
      </w:r>
    </w:p>
    <w:p w14:paraId="156475F0" w14:textId="77777777" w:rsidR="00F36EC7" w:rsidRPr="00F36EC7" w:rsidRDefault="00F36EC7" w:rsidP="00F36EC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F36EC7">
        <w:rPr>
          <w:rFonts w:ascii="Arial" w:hAnsi="Arial" w:cs="Arial" w:hint="cs"/>
          <w:b/>
          <w:bCs/>
          <w:sz w:val="24"/>
          <w:szCs w:val="24"/>
          <w:rtl/>
        </w:rPr>
        <w:t xml:space="preserve">تکایه پۆستی بکه بۆ: </w:t>
      </w:r>
    </w:p>
    <w:p w14:paraId="4A0D2A2A" w14:textId="77777777" w:rsidR="00F36EC7" w:rsidRPr="00F36EC7" w:rsidRDefault="00F36EC7" w:rsidP="00F36EC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F36EC7">
        <w:rPr>
          <w:rFonts w:ascii="Arial" w:hAnsi="Arial" w:cs="Arial"/>
          <w:b/>
          <w:bCs/>
          <w:sz w:val="24"/>
          <w:szCs w:val="24"/>
        </w:rPr>
        <w:t>Manchester University NHS Foundation Trust</w:t>
      </w:r>
    </w:p>
    <w:p w14:paraId="2606C04F" w14:textId="77777777" w:rsidR="004B74E5" w:rsidRDefault="00F36EC7" w:rsidP="00F36EC7">
      <w:pPr>
        <w:pStyle w:val="NoSpacing"/>
        <w:jc w:val="right"/>
        <w:rPr>
          <w:rFonts w:cs="Arial"/>
          <w:b/>
          <w:bCs/>
          <w:szCs w:val="24"/>
        </w:rPr>
      </w:pPr>
      <w:r w:rsidRPr="00F36EC7">
        <w:rPr>
          <w:rFonts w:cs="Arial"/>
          <w:b/>
          <w:bCs/>
          <w:szCs w:val="24"/>
        </w:rPr>
        <w:t xml:space="preserve">FAO: </w:t>
      </w:r>
      <w:r w:rsidR="004B74E5">
        <w:rPr>
          <w:rFonts w:cs="Arial"/>
          <w:b/>
          <w:bCs/>
          <w:szCs w:val="24"/>
        </w:rPr>
        <w:t>Suzannah Campbell</w:t>
      </w:r>
    </w:p>
    <w:p w14:paraId="76176D03" w14:textId="7F5975BD" w:rsidR="00F36EC7" w:rsidRPr="00F36EC7" w:rsidRDefault="00F36EC7" w:rsidP="00F36EC7">
      <w:pPr>
        <w:pStyle w:val="NoSpacing"/>
        <w:jc w:val="right"/>
        <w:rPr>
          <w:rFonts w:cs="Arial"/>
          <w:b/>
          <w:bCs/>
          <w:szCs w:val="24"/>
        </w:rPr>
      </w:pPr>
      <w:r w:rsidRPr="00F36EC7">
        <w:rPr>
          <w:rFonts w:cs="Arial"/>
          <w:b/>
          <w:bCs/>
          <w:szCs w:val="24"/>
        </w:rPr>
        <w:t xml:space="preserve">COO team </w:t>
      </w:r>
    </w:p>
    <w:p w14:paraId="7BBE1189" w14:textId="77777777" w:rsidR="00F36EC7" w:rsidRPr="00F36EC7" w:rsidRDefault="00F36EC7" w:rsidP="00F36EC7">
      <w:pPr>
        <w:pStyle w:val="NoSpacing"/>
        <w:jc w:val="right"/>
        <w:rPr>
          <w:rFonts w:cs="Arial"/>
          <w:b/>
          <w:bCs/>
          <w:szCs w:val="24"/>
        </w:rPr>
      </w:pPr>
      <w:r w:rsidRPr="00F36EC7">
        <w:rPr>
          <w:rFonts w:cs="Arial"/>
          <w:b/>
          <w:bCs/>
          <w:szCs w:val="24"/>
        </w:rPr>
        <w:t>Cobbett House</w:t>
      </w:r>
    </w:p>
    <w:p w14:paraId="45B3A1F1" w14:textId="77777777" w:rsidR="00F36EC7" w:rsidRPr="00F36EC7" w:rsidRDefault="00F36EC7" w:rsidP="00F36EC7">
      <w:pPr>
        <w:pStyle w:val="NoSpacing"/>
        <w:jc w:val="right"/>
        <w:rPr>
          <w:rFonts w:cs="Arial"/>
          <w:b/>
          <w:bCs/>
          <w:szCs w:val="24"/>
        </w:rPr>
      </w:pPr>
      <w:r w:rsidRPr="00F36EC7">
        <w:rPr>
          <w:rFonts w:cs="Arial"/>
          <w:b/>
          <w:bCs/>
          <w:szCs w:val="24"/>
        </w:rPr>
        <w:t>2</w:t>
      </w:r>
      <w:r w:rsidRPr="00F36EC7">
        <w:rPr>
          <w:rFonts w:cs="Arial"/>
          <w:b/>
          <w:bCs/>
          <w:szCs w:val="24"/>
          <w:vertAlign w:val="superscript"/>
        </w:rPr>
        <w:t>nd</w:t>
      </w:r>
      <w:r w:rsidRPr="00F36EC7">
        <w:rPr>
          <w:rFonts w:cs="Arial"/>
          <w:b/>
          <w:bCs/>
          <w:szCs w:val="24"/>
        </w:rPr>
        <w:t xml:space="preserve"> Floor</w:t>
      </w:r>
    </w:p>
    <w:p w14:paraId="1758670E" w14:textId="77777777" w:rsidR="00F36EC7" w:rsidRPr="00F36EC7" w:rsidRDefault="00F36EC7" w:rsidP="00F36EC7">
      <w:pPr>
        <w:pStyle w:val="NoSpacing"/>
        <w:jc w:val="right"/>
        <w:rPr>
          <w:rFonts w:cs="Arial"/>
          <w:b/>
          <w:bCs/>
          <w:szCs w:val="24"/>
        </w:rPr>
      </w:pPr>
      <w:r w:rsidRPr="00F36EC7">
        <w:rPr>
          <w:rFonts w:cs="Arial"/>
          <w:b/>
          <w:bCs/>
          <w:szCs w:val="24"/>
        </w:rPr>
        <w:t>Oxford Rd</w:t>
      </w:r>
    </w:p>
    <w:p w14:paraId="35764905" w14:textId="77777777" w:rsidR="00F36EC7" w:rsidRPr="00F36EC7" w:rsidRDefault="00F36EC7" w:rsidP="00F36EC7">
      <w:pPr>
        <w:pStyle w:val="NoSpacing"/>
        <w:jc w:val="right"/>
        <w:rPr>
          <w:rFonts w:cs="Arial"/>
          <w:b/>
          <w:bCs/>
          <w:szCs w:val="24"/>
        </w:rPr>
      </w:pPr>
      <w:r w:rsidRPr="00F36EC7">
        <w:rPr>
          <w:rFonts w:cs="Arial"/>
          <w:b/>
          <w:bCs/>
          <w:szCs w:val="24"/>
        </w:rPr>
        <w:t xml:space="preserve">Manchester </w:t>
      </w:r>
    </w:p>
    <w:p w14:paraId="15DC22DB" w14:textId="77777777" w:rsidR="00F36EC7" w:rsidRPr="00F36EC7" w:rsidRDefault="00F36EC7" w:rsidP="00F36EC7">
      <w:pPr>
        <w:pStyle w:val="NoSpacing"/>
        <w:jc w:val="right"/>
        <w:rPr>
          <w:rFonts w:cs="Arial"/>
          <w:szCs w:val="24"/>
        </w:rPr>
      </w:pPr>
      <w:r w:rsidRPr="00F36EC7">
        <w:rPr>
          <w:rFonts w:cs="Arial"/>
          <w:b/>
          <w:bCs/>
          <w:szCs w:val="24"/>
        </w:rPr>
        <w:t>M13 9WL</w:t>
      </w:r>
    </w:p>
    <w:p w14:paraId="3931DD76" w14:textId="77777777" w:rsidR="00F36EC7" w:rsidRPr="00F36EC7" w:rsidRDefault="00F36EC7" w:rsidP="00F36EC7">
      <w:pPr>
        <w:jc w:val="right"/>
        <w:rPr>
          <w:rFonts w:ascii="Arial" w:hAnsi="Arial" w:cs="Arial"/>
          <w:sz w:val="24"/>
          <w:szCs w:val="24"/>
          <w:rtl/>
        </w:rPr>
      </w:pPr>
    </w:p>
    <w:p w14:paraId="1896A03D" w14:textId="002993DE" w:rsidR="00F36EC7" w:rsidRPr="00F36EC7" w:rsidRDefault="00F36EC7" w:rsidP="00F36EC7">
      <w:pPr>
        <w:jc w:val="right"/>
        <w:rPr>
          <w:rFonts w:ascii="Arial" w:hAnsi="Arial" w:cs="Arial"/>
          <w:sz w:val="24"/>
          <w:szCs w:val="24"/>
          <w:rtl/>
        </w:rPr>
      </w:pPr>
      <w:r w:rsidRPr="00F36EC7">
        <w:rPr>
          <w:rFonts w:ascii="Arial" w:hAnsi="Arial" w:cs="Arial" w:hint="cs"/>
          <w:sz w:val="24"/>
          <w:szCs w:val="24"/>
          <w:rtl/>
        </w:rPr>
        <w:t xml:space="preserve">ئێمه پێداچوونه وه ده که ین بۆ هه موو ئه و نه خۆشانه ی که له لیستی چاوه ڕوانیدان بۆ ئه نجامدانی پرۆسه کان و پێمانخۆشه بارودۆخی تۆ له ئێستادا بزانین. تکایه ئاره زووه که ت پشتڕاستبکه ره وه به </w:t>
      </w:r>
      <w:r w:rsidRPr="00F36EC7">
        <w:rPr>
          <w:rFonts w:ascii="Arial" w:hAnsi="Arial" w:cs="Arial" w:hint="cs"/>
          <w:b/>
          <w:bCs/>
          <w:sz w:val="24"/>
          <w:szCs w:val="24"/>
          <w:rtl/>
        </w:rPr>
        <w:t>دانانی نیشانه یه کی ڕاست</w:t>
      </w:r>
      <w:r w:rsidRPr="00F36EC7">
        <w:rPr>
          <w:rFonts w:ascii="Arial" w:hAnsi="Arial" w:cs="Arial" w:hint="cs"/>
          <w:sz w:val="24"/>
          <w:szCs w:val="24"/>
          <w:rtl/>
        </w:rPr>
        <w:t xml:space="preserve">   له ناو خشته که دا به رامبه ر ئه و هه ڵبژارده یه ی که لای تۆ په سه نده. </w:t>
      </w:r>
    </w:p>
    <w:p w14:paraId="658E0A84" w14:textId="77777777" w:rsidR="00F36EC7" w:rsidRPr="00F36EC7" w:rsidRDefault="00F36EC7" w:rsidP="00F36EC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98" w:type="dxa"/>
        <w:tblLook w:val="04A0" w:firstRow="1" w:lastRow="0" w:firstColumn="1" w:lastColumn="0" w:noHBand="0" w:noVBand="1"/>
      </w:tblPr>
      <w:tblGrid>
        <w:gridCol w:w="2235"/>
        <w:gridCol w:w="7663"/>
      </w:tblGrid>
      <w:tr w:rsidR="00F36EC7" w:rsidRPr="00F36EC7" w14:paraId="39E25CE2" w14:textId="77777777" w:rsidTr="008F4DA0">
        <w:trPr>
          <w:trHeight w:val="489"/>
        </w:trPr>
        <w:tc>
          <w:tcPr>
            <w:tcW w:w="2235" w:type="dxa"/>
          </w:tcPr>
          <w:p w14:paraId="1536594D" w14:textId="77777777" w:rsidR="00F36EC7" w:rsidRPr="00F36EC7" w:rsidRDefault="00F36EC7" w:rsidP="008F4D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EC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تۆمارکردنی بڕیار</w:t>
            </w:r>
          </w:p>
        </w:tc>
        <w:tc>
          <w:tcPr>
            <w:tcW w:w="7663" w:type="dxa"/>
          </w:tcPr>
          <w:p w14:paraId="610C8F4D" w14:textId="77777777" w:rsidR="00F36EC7" w:rsidRPr="00F36EC7" w:rsidRDefault="00F36EC7" w:rsidP="008F4D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EC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هه ڵبژارده کان</w:t>
            </w:r>
            <w:r w:rsidRPr="00F36E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6EC7" w:rsidRPr="00F36EC7" w14:paraId="2400CE17" w14:textId="77777777" w:rsidTr="008F4DA0">
        <w:trPr>
          <w:trHeight w:val="767"/>
        </w:trPr>
        <w:tc>
          <w:tcPr>
            <w:tcW w:w="2235" w:type="dxa"/>
          </w:tcPr>
          <w:p w14:paraId="3C1210C2" w14:textId="77777777" w:rsidR="00F36EC7" w:rsidRPr="00F36EC7" w:rsidRDefault="00F36EC7" w:rsidP="008F4DA0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7663" w:type="dxa"/>
          </w:tcPr>
          <w:p w14:paraId="1C19C755" w14:textId="77777777" w:rsidR="00F36EC7" w:rsidRPr="00F36EC7" w:rsidRDefault="00F36EC7" w:rsidP="008F4D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6EC7">
              <w:rPr>
                <w:rFonts w:cs="Arial" w:hint="cs"/>
                <w:color w:val="000000" w:themeColor="text1"/>
                <w:szCs w:val="24"/>
                <w:rtl/>
              </w:rPr>
              <w:t>من پێمخۆشه نه شته رگه ریه که م یان پرۆسه که م بۆ ئه نجام بدرێت و له لیستی چاوه ڕانیدا بمێنمه وه.</w:t>
            </w:r>
          </w:p>
        </w:tc>
      </w:tr>
      <w:tr w:rsidR="00F36EC7" w:rsidRPr="00F36EC7" w14:paraId="6A41333D" w14:textId="77777777" w:rsidTr="008F4DA0">
        <w:trPr>
          <w:trHeight w:val="812"/>
        </w:trPr>
        <w:tc>
          <w:tcPr>
            <w:tcW w:w="2235" w:type="dxa"/>
          </w:tcPr>
          <w:p w14:paraId="4DEF0366" w14:textId="77777777" w:rsidR="00F36EC7" w:rsidRPr="00F36EC7" w:rsidRDefault="00F36EC7" w:rsidP="008F4DA0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7663" w:type="dxa"/>
          </w:tcPr>
          <w:p w14:paraId="65623EFD" w14:textId="77777777" w:rsidR="00F36EC7" w:rsidRPr="00F36EC7" w:rsidRDefault="00F36EC7" w:rsidP="008F4DA0">
            <w:pPr>
              <w:pStyle w:val="NoSpacing"/>
              <w:ind w:left="360" w:right="43"/>
              <w:jc w:val="right"/>
              <w:rPr>
                <w:rFonts w:cs="Arial"/>
                <w:color w:val="000000" w:themeColor="text1"/>
                <w:szCs w:val="24"/>
                <w:rtl/>
              </w:rPr>
            </w:pPr>
            <w:r w:rsidRPr="00F36EC7">
              <w:rPr>
                <w:rFonts w:cs="Arial" w:hint="cs"/>
                <w:color w:val="000000" w:themeColor="text1"/>
                <w:szCs w:val="24"/>
                <w:rtl/>
              </w:rPr>
              <w:t>من نامه وێت نه شته رگه ریه که م یان پرۆسه که م هیچیتر بۆ ئه نجام بدرێت. ده توانن من ئیزنم بده ن. من ئه وه تێده گه م که ئه م داوایه پێداچوونه وه ی بۆ ده کرێت له لایه ن پزیشکێکه وه.</w:t>
            </w:r>
          </w:p>
          <w:p w14:paraId="05174F13" w14:textId="77777777" w:rsidR="00F36EC7" w:rsidRPr="00F36EC7" w:rsidRDefault="00F36EC7" w:rsidP="008F4D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EC7" w:rsidRPr="00F36EC7" w14:paraId="159F7FA6" w14:textId="77777777" w:rsidTr="008F4DA0">
        <w:trPr>
          <w:trHeight w:val="980"/>
        </w:trPr>
        <w:tc>
          <w:tcPr>
            <w:tcW w:w="2235" w:type="dxa"/>
          </w:tcPr>
          <w:p w14:paraId="625792DC" w14:textId="77777777" w:rsidR="00F36EC7" w:rsidRPr="00F36EC7" w:rsidRDefault="00F36EC7" w:rsidP="008F4DA0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7663" w:type="dxa"/>
          </w:tcPr>
          <w:p w14:paraId="54A9EABF" w14:textId="77777777" w:rsidR="00F36EC7" w:rsidRPr="00F36EC7" w:rsidRDefault="00F36EC7" w:rsidP="008F4D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6EC7">
              <w:rPr>
                <w:rFonts w:cs="Arial" w:hint="cs"/>
                <w:color w:val="000000" w:themeColor="text1"/>
                <w:szCs w:val="24"/>
                <w:rtl/>
              </w:rPr>
              <w:t>من پێشتر نه شته رگه ریه که م  یان پرۆسه که م بۆ ئه نجام دراوه و پێویست ناکات هیچیترله لیستی چاوه ڕوانیدا بمێنمه وه. من ئه وه تێده گه م که ئه م داوایه پێداچوونه وه ی بۆ ده کرێت له لایه ن پزیشکێکه وه.</w:t>
            </w:r>
          </w:p>
        </w:tc>
      </w:tr>
      <w:tr w:rsidR="00F36EC7" w14:paraId="65F46FB2" w14:textId="77777777" w:rsidTr="008F4DA0">
        <w:trPr>
          <w:trHeight w:val="570"/>
        </w:trPr>
        <w:tc>
          <w:tcPr>
            <w:tcW w:w="2235" w:type="dxa"/>
          </w:tcPr>
          <w:p w14:paraId="22F0CA1D" w14:textId="77777777" w:rsidR="00F36EC7" w:rsidRPr="00F36EC7" w:rsidRDefault="00F36EC7" w:rsidP="008F4DA0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7663" w:type="dxa"/>
          </w:tcPr>
          <w:p w14:paraId="0A8686F7" w14:textId="77777777" w:rsidR="00F36EC7" w:rsidRDefault="00F36EC7" w:rsidP="008F4D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6EC7">
              <w:rPr>
                <w:rFonts w:cs="Arial" w:hint="cs"/>
                <w:color w:val="000000" w:themeColor="text1"/>
                <w:szCs w:val="24"/>
                <w:rtl/>
              </w:rPr>
              <w:t>من ئه م نامه یه م به هه ڵه بۆ نێردراوه. من ئه وه تێده گه م که ئێوه له وانه یه په یوه ندیم پێوه   بکه ن بۆ زانیاری زیاتر.</w:t>
            </w:r>
          </w:p>
        </w:tc>
      </w:tr>
    </w:tbl>
    <w:p w14:paraId="7E6B2E67" w14:textId="77777777" w:rsidR="00EE10CC" w:rsidRPr="008C2E7F" w:rsidRDefault="00EE10CC" w:rsidP="00EE10CC">
      <w:pPr>
        <w:ind w:right="-330"/>
        <w:jc w:val="right"/>
        <w:rPr>
          <w:rFonts w:ascii="Arial" w:hAnsi="Arial" w:cs="Arial"/>
          <w:sz w:val="24"/>
          <w:szCs w:val="24"/>
        </w:rPr>
      </w:pPr>
    </w:p>
    <w:sectPr w:rsidR="00EE10CC" w:rsidRPr="008C2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9C9B2" w14:textId="77777777" w:rsidR="00AC5E9D" w:rsidRDefault="00AC5E9D" w:rsidP="00AC5E9D">
      <w:pPr>
        <w:spacing w:after="0" w:line="240" w:lineRule="auto"/>
      </w:pPr>
      <w:r>
        <w:separator/>
      </w:r>
    </w:p>
  </w:endnote>
  <w:endnote w:type="continuationSeparator" w:id="0">
    <w:p w14:paraId="6980ECE1" w14:textId="77777777" w:rsidR="00AC5E9D" w:rsidRDefault="00AC5E9D" w:rsidP="00AC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008FD" w14:textId="77777777" w:rsidR="00AC5E9D" w:rsidRDefault="00AC5E9D" w:rsidP="00AC5E9D">
      <w:pPr>
        <w:spacing w:after="0" w:line="240" w:lineRule="auto"/>
      </w:pPr>
      <w:r>
        <w:separator/>
      </w:r>
    </w:p>
  </w:footnote>
  <w:footnote w:type="continuationSeparator" w:id="0">
    <w:p w14:paraId="7B6164ED" w14:textId="77777777" w:rsidR="00AC5E9D" w:rsidRDefault="00AC5E9D" w:rsidP="00AC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A259C"/>
    <w:multiLevelType w:val="hybridMultilevel"/>
    <w:tmpl w:val="E8128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46F71"/>
    <w:multiLevelType w:val="hybridMultilevel"/>
    <w:tmpl w:val="E8128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77"/>
    <w:rsid w:val="0005190E"/>
    <w:rsid w:val="000C7EE7"/>
    <w:rsid w:val="001003E8"/>
    <w:rsid w:val="00104817"/>
    <w:rsid w:val="00111B04"/>
    <w:rsid w:val="00135C86"/>
    <w:rsid w:val="0013778C"/>
    <w:rsid w:val="00182D26"/>
    <w:rsid w:val="001B1D0E"/>
    <w:rsid w:val="001C7D63"/>
    <w:rsid w:val="00205A9F"/>
    <w:rsid w:val="0021628E"/>
    <w:rsid w:val="0022544A"/>
    <w:rsid w:val="002456C8"/>
    <w:rsid w:val="002849E2"/>
    <w:rsid w:val="00295E3D"/>
    <w:rsid w:val="002963E7"/>
    <w:rsid w:val="002B2100"/>
    <w:rsid w:val="002C42BF"/>
    <w:rsid w:val="00323CD4"/>
    <w:rsid w:val="003449DE"/>
    <w:rsid w:val="00390B8A"/>
    <w:rsid w:val="003C0254"/>
    <w:rsid w:val="003E1CE3"/>
    <w:rsid w:val="003E5438"/>
    <w:rsid w:val="003F3797"/>
    <w:rsid w:val="004137C9"/>
    <w:rsid w:val="0043584E"/>
    <w:rsid w:val="00452AA1"/>
    <w:rsid w:val="00452D5C"/>
    <w:rsid w:val="004B02EF"/>
    <w:rsid w:val="004B74E5"/>
    <w:rsid w:val="004D16A4"/>
    <w:rsid w:val="004E001C"/>
    <w:rsid w:val="00505A08"/>
    <w:rsid w:val="00542865"/>
    <w:rsid w:val="00544228"/>
    <w:rsid w:val="00555B7C"/>
    <w:rsid w:val="00565F6E"/>
    <w:rsid w:val="00595C34"/>
    <w:rsid w:val="005A367E"/>
    <w:rsid w:val="006101A5"/>
    <w:rsid w:val="00670D7A"/>
    <w:rsid w:val="00676890"/>
    <w:rsid w:val="006B796D"/>
    <w:rsid w:val="006C1677"/>
    <w:rsid w:val="006D10D4"/>
    <w:rsid w:val="00760AE4"/>
    <w:rsid w:val="00775364"/>
    <w:rsid w:val="007B3DCC"/>
    <w:rsid w:val="007D403F"/>
    <w:rsid w:val="007D785D"/>
    <w:rsid w:val="007E5778"/>
    <w:rsid w:val="0081104D"/>
    <w:rsid w:val="008140A5"/>
    <w:rsid w:val="00835284"/>
    <w:rsid w:val="00835D13"/>
    <w:rsid w:val="008C0F02"/>
    <w:rsid w:val="008C2E7F"/>
    <w:rsid w:val="009011A7"/>
    <w:rsid w:val="00907634"/>
    <w:rsid w:val="009343B8"/>
    <w:rsid w:val="009404D6"/>
    <w:rsid w:val="0095062A"/>
    <w:rsid w:val="00981F20"/>
    <w:rsid w:val="009943C7"/>
    <w:rsid w:val="009C5ECB"/>
    <w:rsid w:val="00A33EAA"/>
    <w:rsid w:val="00A739D7"/>
    <w:rsid w:val="00A74D65"/>
    <w:rsid w:val="00A80C29"/>
    <w:rsid w:val="00AB252F"/>
    <w:rsid w:val="00AC5E9D"/>
    <w:rsid w:val="00B31B71"/>
    <w:rsid w:val="00B52477"/>
    <w:rsid w:val="00B52B78"/>
    <w:rsid w:val="00B53C8F"/>
    <w:rsid w:val="00B60EDC"/>
    <w:rsid w:val="00B66D67"/>
    <w:rsid w:val="00B90D9F"/>
    <w:rsid w:val="00B945DA"/>
    <w:rsid w:val="00C23E84"/>
    <w:rsid w:val="00C71BA3"/>
    <w:rsid w:val="00C7553A"/>
    <w:rsid w:val="00C84F8C"/>
    <w:rsid w:val="00CC23DD"/>
    <w:rsid w:val="00CC7497"/>
    <w:rsid w:val="00D02C04"/>
    <w:rsid w:val="00D41868"/>
    <w:rsid w:val="00D432C6"/>
    <w:rsid w:val="00D70EB8"/>
    <w:rsid w:val="00DA3A00"/>
    <w:rsid w:val="00DB2E09"/>
    <w:rsid w:val="00DF566B"/>
    <w:rsid w:val="00E1116E"/>
    <w:rsid w:val="00E67DC1"/>
    <w:rsid w:val="00EA625D"/>
    <w:rsid w:val="00EB07F5"/>
    <w:rsid w:val="00EE10CC"/>
    <w:rsid w:val="00EF06C2"/>
    <w:rsid w:val="00F3235E"/>
    <w:rsid w:val="00F36EC7"/>
    <w:rsid w:val="00F37003"/>
    <w:rsid w:val="00F37D43"/>
    <w:rsid w:val="00F424FE"/>
    <w:rsid w:val="00F42B2C"/>
    <w:rsid w:val="00F91D93"/>
    <w:rsid w:val="00FD0FEC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9219"/>
  <w15:docId w15:val="{805DA827-829C-43E9-8660-E704DC9B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2477"/>
  </w:style>
  <w:style w:type="character" w:customStyle="1" w:styleId="eop">
    <w:name w:val="eop"/>
    <w:basedOn w:val="DefaultParagraphFont"/>
    <w:rsid w:val="00B52477"/>
  </w:style>
  <w:style w:type="character" w:styleId="CommentReference">
    <w:name w:val="annotation reference"/>
    <w:basedOn w:val="DefaultParagraphFont"/>
    <w:uiPriority w:val="99"/>
    <w:semiHidden/>
    <w:unhideWhenUsed/>
    <w:rsid w:val="00B52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4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B5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477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52477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2477"/>
    <w:rPr>
      <w:rFonts w:ascii="Arial" w:eastAsiaTheme="minorEastAsia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D02C0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3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5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9D"/>
  </w:style>
  <w:style w:type="paragraph" w:styleId="Footer">
    <w:name w:val="footer"/>
    <w:basedOn w:val="Normal"/>
    <w:link w:val="FooterChar"/>
    <w:uiPriority w:val="99"/>
    <w:unhideWhenUsed/>
    <w:rsid w:val="00AC5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yperlink" Target="https://mft.nhs.uk/waiting-list-review-patient-letters/" TargetMode="External"/><Relationship Id="rId10" Type="http://schemas.openxmlformats.org/officeDocument/2006/relationships/hyperlink" Target="https://mft.nhs.uk/waiting-list-review-patient-lett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ft.nhs.uk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42F4F20B6F489ACF3331E93ECE84" ma:contentTypeVersion="12" ma:contentTypeDescription="Create a new document." ma:contentTypeScope="" ma:versionID="30b7d8e626cf37fe6185af8ceaa5ad04">
  <xsd:schema xmlns:xsd="http://www.w3.org/2001/XMLSchema" xmlns:xs="http://www.w3.org/2001/XMLSchema" xmlns:p="http://schemas.microsoft.com/office/2006/metadata/properties" xmlns:ns1="http://schemas.microsoft.com/sharepoint/v3" xmlns:ns2="0fb5891c-e6db-4881-a436-d677d6fbbee6" xmlns:ns3="54c9a2ab-ba5b-4eb4-9ee5-b62d422795a3" targetNamespace="http://schemas.microsoft.com/office/2006/metadata/properties" ma:root="true" ma:fieldsID="f0daf7a5d89b4bfdf8ca815518c3eae7" ns1:_="" ns2:_="" ns3:_="">
    <xsd:import namespace="http://schemas.microsoft.com/sharepoint/v3"/>
    <xsd:import namespace="0fb5891c-e6db-4881-a436-d677d6fbbee6"/>
    <xsd:import namespace="54c9a2ab-ba5b-4eb4-9ee5-b62d42279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5891c-e6db-4881-a436-d677d6fbb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9a2ab-ba5b-4eb4-9ee5-b62d42279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24BCE-E932-4672-B463-06CB737C37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8DC2FF-0561-4041-8D82-E252DD5AB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0C7F2-E17B-4B48-92A2-B0D7C666E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b5891c-e6db-4881-a436-d677d6fbbee6"/>
    <ds:schemaRef ds:uri="54c9a2ab-ba5b-4eb4-9ee5-b62d42279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8837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Bradbury Mags (R0A) Manchester University NHS FT</dc:creator>
  <cp:lastModifiedBy>Benali Mohammed (R0A) Manchester University NHS FT</cp:lastModifiedBy>
  <cp:revision>2</cp:revision>
  <dcterms:created xsi:type="dcterms:W3CDTF">2022-01-07T13:26:00Z</dcterms:created>
  <dcterms:modified xsi:type="dcterms:W3CDTF">2022-01-07T13:26:00Z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0x010100262D42F4F20B6F489ACF3331E93ECE84</vt:lpwstr>
  </property>
</Properties>
</file>