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21C5D" w14:textId="77777777" w:rsidR="00A839EA" w:rsidRPr="00887C6D" w:rsidRDefault="00632950" w:rsidP="0063295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Sambalka qoraalka tusaalaha ah ee loogu talagalay Rugaha Dhakhaatiirta Guud (GP)</w:t>
      </w:r>
    </w:p>
    <w:p w14:paraId="2527062F" w14:textId="77777777" w:rsidR="00632950" w:rsidRPr="00887C6D" w:rsidRDefault="00632950">
      <w:pPr>
        <w:jc w:val="center"/>
        <w:rPr>
          <w:rFonts w:ascii="Arial" w:hAnsi="Arial" w:cs="Arial"/>
          <w:sz w:val="32"/>
          <w:szCs w:val="32"/>
        </w:rPr>
      </w:pPr>
    </w:p>
    <w:p w14:paraId="65251037" w14:textId="77777777" w:rsidR="00632950" w:rsidRPr="00887C6D" w:rsidRDefault="00632950" w:rsidP="00632950">
      <w:pPr>
        <w:jc w:val="both"/>
        <w:rPr>
          <w:rFonts w:ascii="Arial" w:hAnsi="Arial" w:cs="Arial"/>
          <w:sz w:val="32"/>
          <w:szCs w:val="32"/>
        </w:rPr>
      </w:pPr>
    </w:p>
    <w:p w14:paraId="59EBF156" w14:textId="77777777" w:rsidR="004B13B0" w:rsidRDefault="00887953" w:rsidP="006329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Mudane waalid, waxaannu fahamsanahay in aadan dhammeyn sameynta xirmada baaritaanka mindhiciirka ee boostada laguugu soo diray.  </w:t>
      </w:r>
    </w:p>
    <w:p w14:paraId="4B964489" w14:textId="77777777" w:rsidR="00632950" w:rsidRPr="00C65E85" w:rsidRDefault="004B13B0" w:rsidP="00C65E85">
      <w:pPr>
        <w:jc w:val="both"/>
        <w:rPr>
          <w:lang w:val="en-US"/>
        </w:rPr>
      </w:pPr>
      <w:r>
        <w:rPr>
          <w:rFonts w:ascii="Arial" w:hAnsi="Arial"/>
          <w:sz w:val="32"/>
          <w:szCs w:val="32"/>
        </w:rPr>
        <w:t xml:space="preserve">Dhakhtarkaaga halkan </w:t>
      </w:r>
      <w:r w:rsidR="00C65E85">
        <w:rPr>
          <w:rFonts w:ascii="Arial" w:hAnsi="Arial" w:cs="Arial"/>
          <w:sz w:val="32"/>
          <w:szCs w:val="32"/>
        </w:rPr>
        <w:t>[</w:t>
      </w:r>
      <w:r w:rsidR="00C65E85">
        <w:rPr>
          <w:rFonts w:ascii="Arial" w:hAnsi="Arial" w:cs="Arial"/>
          <w:color w:val="FF0000"/>
          <w:sz w:val="32"/>
          <w:szCs w:val="32"/>
        </w:rPr>
        <w:t>Insert Practice name</w:t>
      </w:r>
      <w:r w:rsidR="00C65E85">
        <w:rPr>
          <w:rFonts w:ascii="Arial" w:hAnsi="Arial" w:cs="Arial"/>
          <w:sz w:val="32"/>
          <w:szCs w:val="32"/>
        </w:rPr>
        <w:t xml:space="preserve">] </w:t>
      </w:r>
      <w:r>
        <w:rPr>
          <w:rFonts w:ascii="Arial" w:hAnsi="Arial"/>
          <w:sz w:val="32"/>
          <w:szCs w:val="32"/>
        </w:rPr>
        <w:t>wuxuu aad iyo aad u qiimeeyaa xirmada baaritaanka mindhiciirka wuxuunna kugu dhiirrigelinayaa in aad sida ugu dhakhsiyaha badan ee suuragalka ah u dhammeyso sameynta xirmada. Haddii aadan hubin, fadlan kala xiriir dhakhtarkaaga ama khadka caawimaadda tooska ah ee baaritaanka mindhiciirka 0800 707 6060.</w:t>
      </w:r>
    </w:p>
    <w:sectPr w:rsidR="00632950" w:rsidRPr="00C65E85" w:rsidSect="00C21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50"/>
    <w:rsid w:val="004B13B0"/>
    <w:rsid w:val="00632950"/>
    <w:rsid w:val="00887953"/>
    <w:rsid w:val="00887C6D"/>
    <w:rsid w:val="009E4836"/>
    <w:rsid w:val="00A25F6D"/>
    <w:rsid w:val="00A839EA"/>
    <w:rsid w:val="00C21430"/>
    <w:rsid w:val="00C65E85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9C73"/>
  <w15:docId w15:val="{CCE03853-2EF4-4FF4-97B9-EB5E7352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Whittaker</dc:creator>
  <cp:lastModifiedBy>Liu Johnson (R0A) Manchester University NHS FT</cp:lastModifiedBy>
  <cp:revision>2</cp:revision>
  <dcterms:created xsi:type="dcterms:W3CDTF">2021-09-10T10:17:00Z</dcterms:created>
  <dcterms:modified xsi:type="dcterms:W3CDTF">2021-09-10T10:17:00Z</dcterms:modified>
</cp:coreProperties>
</file>