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061133FF">
                <wp:simplePos x="0" y="0"/>
                <wp:positionH relativeFrom="page">
                  <wp:posOffset>178435</wp:posOffset>
                </wp:positionH>
                <wp:positionV relativeFrom="paragraph">
                  <wp:posOffset>-197012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5.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1F1EA265" w:rsidR="00717E54" w:rsidRDefault="005241EA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241E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Gynaecological</w:t>
                            </w:r>
                            <w:r w:rsidR="000439B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/Breast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1F1EA265" w:rsidR="00717E54" w:rsidRDefault="005241EA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5241E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Gynaecological</w:t>
                      </w:r>
                      <w:r w:rsidR="000439B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/Breast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12EA0FD7" w:rsidR="00D476FF" w:rsidRDefault="003242CB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29B31B18">
                <wp:simplePos x="0" y="0"/>
                <wp:positionH relativeFrom="margin">
                  <wp:posOffset>-809625</wp:posOffset>
                </wp:positionH>
                <wp:positionV relativeFrom="paragraph">
                  <wp:posOffset>205740</wp:posOffset>
                </wp:positionV>
                <wp:extent cx="7340600" cy="1228725"/>
                <wp:effectExtent l="0" t="0" r="12700" b="2857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228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1E94867C" w:rsidR="00303132" w:rsidRDefault="003929F3" w:rsidP="003929F3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125F0C43" w14:textId="6C32869C" w:rsidR="006A1E5C" w:rsidRDefault="006A1E5C" w:rsidP="003929F3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6A1E5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Genomic Request date:</w:t>
                            </w:r>
                          </w:p>
                          <w:p w14:paraId="52F9DEC5" w14:textId="3F34C8F4" w:rsidR="00D476FF" w:rsidRPr="00EA1E41" w:rsidRDefault="00D476FF" w:rsidP="003929F3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3929F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-63.75pt;margin-top:16.2pt;width:578pt;height:9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1E94867C" w:rsidR="00303132" w:rsidRDefault="003929F3" w:rsidP="003929F3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125F0C43" w14:textId="6C32869C" w:rsidR="006A1E5C" w:rsidRDefault="006A1E5C" w:rsidP="003929F3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6A1E5C">
                        <w:rPr>
                          <w:rFonts w:ascii="Calibri" w:hAnsi="Calibri"/>
                          <w:sz w:val="20"/>
                          <w:szCs w:val="20"/>
                        </w:rPr>
                        <w:t>Genomic Request date:</w:t>
                      </w:r>
                    </w:p>
                    <w:p w14:paraId="52F9DEC5" w14:textId="3F34C8F4" w:rsidR="00D476FF" w:rsidRPr="00EA1E41" w:rsidRDefault="00D476FF" w:rsidP="003929F3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3929F3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AAA9B" w14:textId="5D0138BA" w:rsidR="00303132" w:rsidRDefault="00303132"/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029A5393" w14:textId="77777777" w:rsidR="003929F3" w:rsidRDefault="003929F3"/>
    <w:p w14:paraId="7CAE329A" w14:textId="77777777" w:rsidR="006A1E5C" w:rsidRDefault="006A1E5C"/>
    <w:p w14:paraId="2144F900" w14:textId="79D18B97" w:rsidR="006A1E5C" w:rsidRDefault="006A1E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1F3AC9FD">
                <wp:simplePos x="0" y="0"/>
                <wp:positionH relativeFrom="margin">
                  <wp:posOffset>-780415</wp:posOffset>
                </wp:positionH>
                <wp:positionV relativeFrom="page">
                  <wp:posOffset>8431530</wp:posOffset>
                </wp:positionV>
                <wp:extent cx="7245350" cy="695325"/>
                <wp:effectExtent l="0" t="0" r="12700" b="28575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04214" w14:textId="157A676E" w:rsidR="00260861" w:rsidRPr="00C4156F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*For full details of genes covered see national genomic cancer test directory </w:t>
                            </w:r>
                            <w:r w:rsidR="00C4156F"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hyperlink r:id="rId10" w:history="1">
                              <w:r w:rsidRPr="00C4156F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0"/>
                                  <w:szCs w:val="20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). </w:t>
                            </w:r>
                            <w:r w:rsidR="0028636B"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# </w:t>
                            </w:r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C02673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other tumour </w:t>
                            </w:r>
                            <w:proofErr w:type="spellStart"/>
                            <w:r w:rsidR="00C02673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types,</w:t>
                            </w:r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WGS,FISH,CNS</w:t>
                            </w:r>
                            <w:proofErr w:type="spellEnd"/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604B23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ctDNA</w:t>
                            </w:r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testing please </w:t>
                            </w:r>
                            <w:r w:rsidR="00C02673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complete alternative request form</w:t>
                            </w:r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="0028636B" w:rsidRPr="00C4156F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0"/>
                                  <w:szCs w:val="20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30269F" w:rsidRPr="00C4156F" w:rsidRDefault="0030269F" w:rsidP="003935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3" type="#_x0000_t202" style="position:absolute;margin-left:-61.45pt;margin-top:663.9pt;width:570.5pt;height:54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" filled="f">
                <v:textbox>
                  <w:txbxContent>
                    <w:p w14:paraId="44404214" w14:textId="157A676E" w:rsidR="00260861" w:rsidRPr="00C4156F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*For full details of genes covered see national genomic cancer test directory </w:t>
                      </w:r>
                      <w:r w:rsidR="00C4156F"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>(</w:t>
                      </w:r>
                      <w:hyperlink r:id="rId12" w:history="1">
                        <w:r w:rsidRPr="00C4156F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0"/>
                            <w:szCs w:val="20"/>
                          </w:rPr>
                          <w:t>https://www.england.nhs.uk/publication/national-genomic-test-directories/</w:t>
                        </w:r>
                      </w:hyperlink>
                      <w:r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). </w:t>
                      </w:r>
                      <w:r w:rsidR="0028636B"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# </w:t>
                      </w:r>
                      <w:r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 xml:space="preserve">For </w:t>
                      </w:r>
                      <w:r w:rsidR="00C02673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 xml:space="preserve">other tumour </w:t>
                      </w:r>
                      <w:proofErr w:type="spellStart"/>
                      <w:r w:rsidR="00C02673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types,</w:t>
                      </w:r>
                      <w:r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WGS,FISH,CNS</w:t>
                      </w:r>
                      <w:proofErr w:type="spellEnd"/>
                      <w:r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 xml:space="preserve"> and </w:t>
                      </w:r>
                      <w:r w:rsidR="00604B23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ctDNA</w:t>
                      </w:r>
                      <w:r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 xml:space="preserve"> testing please </w:t>
                      </w:r>
                      <w:r w:rsidR="00C02673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complete alternative request form</w:t>
                      </w:r>
                      <w:r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="0028636B" w:rsidRPr="00C4156F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0"/>
                            <w:szCs w:val="20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30269F" w:rsidRPr="00C4156F" w:rsidRDefault="0030269F" w:rsidP="0039351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PlainTable1"/>
        <w:tblpPr w:leftFromText="180" w:rightFromText="180" w:vertAnchor="text" w:horzAnchor="page" w:tblpX="239" w:tblpY="206"/>
        <w:tblW w:w="11410" w:type="dxa"/>
        <w:tblLayout w:type="fixed"/>
        <w:tblLook w:val="04A0" w:firstRow="1" w:lastRow="0" w:firstColumn="1" w:lastColumn="0" w:noHBand="0" w:noVBand="1"/>
      </w:tblPr>
      <w:tblGrid>
        <w:gridCol w:w="1411"/>
        <w:gridCol w:w="3093"/>
        <w:gridCol w:w="4737"/>
        <w:gridCol w:w="1136"/>
        <w:gridCol w:w="1033"/>
      </w:tblGrid>
      <w:tr w:rsidR="00B500F7" w:rsidRPr="005241EA" w14:paraId="7D5A9052" w14:textId="77777777" w:rsidTr="00604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1BB68B84" w14:textId="69049214" w:rsidR="00110A7C" w:rsidRPr="005241EA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5241EA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093" w:type="dxa"/>
          </w:tcPr>
          <w:p w14:paraId="45131A46" w14:textId="3D850827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37" w:type="dxa"/>
          </w:tcPr>
          <w:p w14:paraId="5E8EE518" w14:textId="104F841E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36" w:type="dxa"/>
          </w:tcPr>
          <w:p w14:paraId="08E3C8AC" w14:textId="4661401A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3" w:type="dxa"/>
          </w:tcPr>
          <w:p w14:paraId="25962EC6" w14:textId="3BEE7C03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5241EA" w:rsidRPr="005241EA" w14:paraId="60EEE41D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68D07BAB" w14:textId="384AB8A1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</w:t>
            </w:r>
          </w:p>
        </w:tc>
        <w:tc>
          <w:tcPr>
            <w:tcW w:w="3093" w:type="dxa"/>
            <w:vAlign w:val="bottom"/>
          </w:tcPr>
          <w:p w14:paraId="21252F1C" w14:textId="187D19D2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Ovarian Carcinoma</w:t>
            </w:r>
          </w:p>
        </w:tc>
        <w:tc>
          <w:tcPr>
            <w:tcW w:w="4737" w:type="dxa"/>
            <w:vAlign w:val="bottom"/>
          </w:tcPr>
          <w:p w14:paraId="2A8D0370" w14:textId="47257B47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BRCA1, BRCA2</w:t>
            </w:r>
          </w:p>
        </w:tc>
        <w:tc>
          <w:tcPr>
            <w:tcW w:w="1136" w:type="dxa"/>
            <w:vAlign w:val="bottom"/>
          </w:tcPr>
          <w:p w14:paraId="7EC9B75A" w14:textId="3CBFF14A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M2.1</w:t>
            </w:r>
          </w:p>
        </w:tc>
        <w:tc>
          <w:tcPr>
            <w:tcW w:w="1033" w:type="dxa"/>
            <w:vAlign w:val="bottom"/>
          </w:tcPr>
          <w:p w14:paraId="1B8BE578" w14:textId="77777777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241EA" w:rsidRPr="005241EA" w14:paraId="0355D5D2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05DDBC34" w14:textId="77777777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2689D229" w14:textId="6A5EAF96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10503C60" w14:textId="38D97FD6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SMARCA4</w:t>
            </w:r>
          </w:p>
        </w:tc>
        <w:tc>
          <w:tcPr>
            <w:tcW w:w="1136" w:type="dxa"/>
            <w:vAlign w:val="bottom"/>
          </w:tcPr>
          <w:p w14:paraId="7128DB4E" w14:textId="4367B126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M2.</w:t>
            </w:r>
            <w:r w:rsidR="0056459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33" w:type="dxa"/>
            <w:vAlign w:val="bottom"/>
          </w:tcPr>
          <w:p w14:paraId="47723486" w14:textId="77777777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241EA" w:rsidRPr="005241EA" w14:paraId="5F1BBEE2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1DBAE161" w14:textId="306AC7EE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25650D92" w14:textId="0B84B7C7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30C670E2" w14:textId="1F3E2637" w:rsidR="005241EA" w:rsidRPr="005241EA" w:rsidRDefault="00564598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47E55595" w14:textId="24B5E885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M2.</w:t>
            </w:r>
            <w:r w:rsidR="0056459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033" w:type="dxa"/>
            <w:vAlign w:val="bottom"/>
          </w:tcPr>
          <w:p w14:paraId="441119E8" w14:textId="2E4CBD96" w:rsidR="005241EA" w:rsidRPr="00564598" w:rsidRDefault="005241EA" w:rsidP="0056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40"/>
                <w:szCs w:val="40"/>
                <w:lang w:eastAsia="en-GB"/>
              </w:rPr>
            </w:pPr>
          </w:p>
        </w:tc>
      </w:tr>
      <w:tr w:rsidR="00564598" w:rsidRPr="005241EA" w14:paraId="57F84E10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48AEBB23" w14:textId="77777777" w:rsidR="00564598" w:rsidRPr="005241EA" w:rsidRDefault="00564598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724DFC16" w14:textId="77777777" w:rsidR="00564598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34CCD80C" w14:textId="20F0957B" w:rsidR="00564598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 xml:space="preserve">HRD status </w:t>
            </w:r>
          </w:p>
        </w:tc>
        <w:tc>
          <w:tcPr>
            <w:tcW w:w="1136" w:type="dxa"/>
            <w:vAlign w:val="bottom"/>
          </w:tcPr>
          <w:p w14:paraId="3189082C" w14:textId="395ED1D7" w:rsidR="00564598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M2.5</w:t>
            </w:r>
          </w:p>
        </w:tc>
        <w:tc>
          <w:tcPr>
            <w:tcW w:w="1033" w:type="dxa"/>
            <w:vAlign w:val="bottom"/>
          </w:tcPr>
          <w:p w14:paraId="710B4238" w14:textId="670E0C09" w:rsidR="00564598" w:rsidRPr="00564598" w:rsidRDefault="00564598" w:rsidP="0056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40"/>
                <w:szCs w:val="40"/>
              </w:rPr>
            </w:pPr>
          </w:p>
        </w:tc>
      </w:tr>
      <w:tr w:rsidR="00C4156F" w:rsidRPr="005241EA" w14:paraId="38E4E563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59DEFCD3" w14:textId="75A5DBC0" w:rsidR="00C4156F" w:rsidRPr="005241EA" w:rsidRDefault="00C4156F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M245</w:t>
            </w:r>
          </w:p>
        </w:tc>
        <w:tc>
          <w:tcPr>
            <w:tcW w:w="3093" w:type="dxa"/>
            <w:vAlign w:val="bottom"/>
          </w:tcPr>
          <w:p w14:paraId="5A961653" w14:textId="1F0B9EA7" w:rsidR="00C4156F" w:rsidRPr="005241EA" w:rsidRDefault="00C4156F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Ovariansex cord stromal tumours</w:t>
            </w:r>
          </w:p>
        </w:tc>
        <w:tc>
          <w:tcPr>
            <w:tcW w:w="4737" w:type="dxa"/>
            <w:vAlign w:val="bottom"/>
          </w:tcPr>
          <w:p w14:paraId="4AE348AA" w14:textId="3A540F40" w:rsidR="00C4156F" w:rsidRPr="005241EA" w:rsidRDefault="00C4156F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CTNNB1, APC</w:t>
            </w:r>
            <w:r w:rsidR="00532629">
              <w:rPr>
                <w:rFonts w:asciiTheme="minorHAnsi" w:hAnsiTheme="minorHAnsi" w:cstheme="minorHAnsi"/>
                <w:color w:val="000000"/>
              </w:rPr>
              <w:t>, FOXL2</w:t>
            </w:r>
            <w:r>
              <w:rPr>
                <w:rFonts w:asciiTheme="minorHAnsi" w:hAnsiTheme="minorHAnsi" w:cstheme="minorHAnsi"/>
                <w:color w:val="000000"/>
              </w:rPr>
              <w:t xml:space="preserve"> &amp; DICER1 </w:t>
            </w:r>
          </w:p>
        </w:tc>
        <w:tc>
          <w:tcPr>
            <w:tcW w:w="1136" w:type="dxa"/>
            <w:vAlign w:val="bottom"/>
          </w:tcPr>
          <w:p w14:paraId="0C678BC9" w14:textId="233F78D6" w:rsidR="00C4156F" w:rsidRDefault="00C4156F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M245.1</w:t>
            </w:r>
          </w:p>
        </w:tc>
        <w:tc>
          <w:tcPr>
            <w:tcW w:w="1033" w:type="dxa"/>
            <w:vAlign w:val="bottom"/>
          </w:tcPr>
          <w:p w14:paraId="7B6A5251" w14:textId="77777777" w:rsidR="00C4156F" w:rsidRDefault="00C4156F" w:rsidP="0056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40"/>
                <w:szCs w:val="40"/>
              </w:rPr>
            </w:pPr>
          </w:p>
        </w:tc>
      </w:tr>
      <w:tr w:rsidR="005241EA" w:rsidRPr="005241EA" w14:paraId="11FE14D8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237E42F0" w14:textId="4F137678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M215</w:t>
            </w:r>
          </w:p>
        </w:tc>
        <w:tc>
          <w:tcPr>
            <w:tcW w:w="3093" w:type="dxa"/>
            <w:vAlign w:val="bottom"/>
          </w:tcPr>
          <w:p w14:paraId="3DDAC1F6" w14:textId="38B4AF3D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Endometrial Cancer</w:t>
            </w:r>
          </w:p>
        </w:tc>
        <w:tc>
          <w:tcPr>
            <w:tcW w:w="4737" w:type="dxa"/>
            <w:vAlign w:val="bottom"/>
          </w:tcPr>
          <w:p w14:paraId="0C4FCCDE" w14:textId="44CB3CC8" w:rsidR="005241EA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6C731399" w14:textId="0A539D6E" w:rsidR="005241EA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M215.1</w:t>
            </w:r>
          </w:p>
        </w:tc>
        <w:tc>
          <w:tcPr>
            <w:tcW w:w="1033" w:type="dxa"/>
            <w:vAlign w:val="bottom"/>
          </w:tcPr>
          <w:p w14:paraId="15C3C234" w14:textId="0A8C61F7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115E473E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6B0FE41E" w14:textId="5E7EF414" w:rsidR="00564598" w:rsidRPr="005241EA" w:rsidRDefault="00564598" w:rsidP="00564598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5BAF3DE5" w14:textId="4766954E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6CE662B7" w14:textId="67292076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MLH1 promoter hypermethylation</w:t>
            </w:r>
          </w:p>
        </w:tc>
        <w:tc>
          <w:tcPr>
            <w:tcW w:w="1136" w:type="dxa"/>
            <w:vAlign w:val="bottom"/>
          </w:tcPr>
          <w:p w14:paraId="5D65EF3B" w14:textId="2FCF4E8C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 xml:space="preserve">M215.2 </w:t>
            </w:r>
          </w:p>
        </w:tc>
        <w:tc>
          <w:tcPr>
            <w:tcW w:w="1033" w:type="dxa"/>
            <w:vAlign w:val="bottom"/>
          </w:tcPr>
          <w:p w14:paraId="2A9781E0" w14:textId="747FF148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25C7D715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261E6CFD" w14:textId="2198D3D6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93" w:type="dxa"/>
            <w:vAlign w:val="bottom"/>
          </w:tcPr>
          <w:p w14:paraId="7847DA5B" w14:textId="7F037DE6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37" w:type="dxa"/>
            <w:vAlign w:val="bottom"/>
          </w:tcPr>
          <w:p w14:paraId="7790DAF4" w14:textId="3F05181E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Somatic Lynch panel (MLH1, MSH2, MSH6, PMS2)</w:t>
            </w:r>
          </w:p>
        </w:tc>
        <w:tc>
          <w:tcPr>
            <w:tcW w:w="1136" w:type="dxa"/>
            <w:vAlign w:val="bottom"/>
          </w:tcPr>
          <w:p w14:paraId="0B2CB343" w14:textId="417B06C6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M215.4</w:t>
            </w:r>
          </w:p>
        </w:tc>
        <w:tc>
          <w:tcPr>
            <w:tcW w:w="1033" w:type="dxa"/>
            <w:vAlign w:val="bottom"/>
          </w:tcPr>
          <w:p w14:paraId="4CE5C51D" w14:textId="77777777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70A9F393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784919EC" w14:textId="77777777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93" w:type="dxa"/>
            <w:vAlign w:val="bottom"/>
          </w:tcPr>
          <w:p w14:paraId="27747410" w14:textId="77777777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37" w:type="dxa"/>
            <w:vAlign w:val="bottom"/>
          </w:tcPr>
          <w:p w14:paraId="39955112" w14:textId="27BFA589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POLE</w:t>
            </w:r>
          </w:p>
        </w:tc>
        <w:tc>
          <w:tcPr>
            <w:tcW w:w="1136" w:type="dxa"/>
            <w:vAlign w:val="bottom"/>
          </w:tcPr>
          <w:p w14:paraId="3053EF6A" w14:textId="7E3E36CF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M215.5</w:t>
            </w:r>
          </w:p>
        </w:tc>
        <w:tc>
          <w:tcPr>
            <w:tcW w:w="1033" w:type="dxa"/>
            <w:vAlign w:val="bottom"/>
          </w:tcPr>
          <w:p w14:paraId="1F14811D" w14:textId="77777777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30CA00BD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5A70D730" w14:textId="794448A2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M3</w:t>
            </w:r>
          </w:p>
        </w:tc>
        <w:tc>
          <w:tcPr>
            <w:tcW w:w="3093" w:type="dxa"/>
            <w:vAlign w:val="bottom"/>
          </w:tcPr>
          <w:p w14:paraId="35FC448C" w14:textId="56A08C93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Breast Cancer</w:t>
            </w:r>
          </w:p>
        </w:tc>
        <w:tc>
          <w:tcPr>
            <w:tcW w:w="4737" w:type="dxa"/>
            <w:vAlign w:val="bottom"/>
          </w:tcPr>
          <w:p w14:paraId="29DE8F38" w14:textId="2E6BFBB9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5A292172" w14:textId="538E8905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M3.5</w:t>
            </w:r>
          </w:p>
        </w:tc>
        <w:tc>
          <w:tcPr>
            <w:tcW w:w="1033" w:type="dxa"/>
            <w:vAlign w:val="bottom"/>
          </w:tcPr>
          <w:p w14:paraId="76F504E7" w14:textId="77777777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2A072313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34C53535" w14:textId="02B4AE87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93" w:type="dxa"/>
            <w:vAlign w:val="bottom"/>
          </w:tcPr>
          <w:p w14:paraId="0C9703EE" w14:textId="233350EF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37" w:type="dxa"/>
            <w:vAlign w:val="bottom"/>
          </w:tcPr>
          <w:p w14:paraId="187E747D" w14:textId="539AA308" w:rsidR="00564598" w:rsidRPr="005241EA" w:rsidRDefault="00D66324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AKT1, </w:t>
            </w:r>
            <w:r w:rsidR="00564598" w:rsidRPr="005241EA">
              <w:rPr>
                <w:rFonts w:asciiTheme="minorHAnsi" w:hAnsiTheme="minorHAnsi" w:cstheme="minorHAnsi"/>
                <w:color w:val="000000"/>
              </w:rPr>
              <w:t>PIK3CA</w:t>
            </w:r>
            <w:r>
              <w:rPr>
                <w:rFonts w:asciiTheme="minorHAnsi" w:hAnsiTheme="minorHAnsi" w:cstheme="minorHAnsi"/>
                <w:color w:val="000000"/>
              </w:rPr>
              <w:t>, PTEN</w:t>
            </w:r>
          </w:p>
        </w:tc>
        <w:tc>
          <w:tcPr>
            <w:tcW w:w="1136" w:type="dxa"/>
            <w:vAlign w:val="bottom"/>
          </w:tcPr>
          <w:p w14:paraId="4647ADA3" w14:textId="696911DB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M3.6</w:t>
            </w:r>
          </w:p>
        </w:tc>
        <w:tc>
          <w:tcPr>
            <w:tcW w:w="1033" w:type="dxa"/>
            <w:vAlign w:val="bottom"/>
          </w:tcPr>
          <w:p w14:paraId="46DD11F8" w14:textId="77777777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604B23" w:rsidRPr="005241EA" w14:paraId="051DFCA0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6931CC6C" w14:textId="5E9AAC65" w:rsidR="00604B23" w:rsidRPr="005241EA" w:rsidRDefault="00604B23" w:rsidP="00604B2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093" w:type="dxa"/>
            <w:vAlign w:val="bottom"/>
          </w:tcPr>
          <w:p w14:paraId="367C3F26" w14:textId="6ED486C4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4737" w:type="dxa"/>
            <w:vAlign w:val="bottom"/>
          </w:tcPr>
          <w:p w14:paraId="578F6E91" w14:textId="29CC3CFE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3491A1BE" w14:textId="255E2EE2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3" w:type="dxa"/>
            <w:vAlign w:val="bottom"/>
          </w:tcPr>
          <w:p w14:paraId="51F6D388" w14:textId="77777777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49B6E3C8" w14:textId="55A36E76" w:rsidR="006D721D" w:rsidRDefault="006D721D"/>
    <w:p w14:paraId="18A777B3" w14:textId="4E446E57" w:rsidR="006D721D" w:rsidRDefault="006D721D"/>
    <w:p w14:paraId="1E2D1E3C" w14:textId="421B224D" w:rsidR="006D721D" w:rsidRDefault="006A1E5C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1C7ADBBC" wp14:editId="05A4A4C5">
                <wp:simplePos x="0" y="0"/>
                <wp:positionH relativeFrom="page">
                  <wp:posOffset>57150</wp:posOffset>
                </wp:positionH>
                <wp:positionV relativeFrom="paragraph">
                  <wp:posOffset>206375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-15240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5240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C8E373" w14:textId="77777777" w:rsidR="00A7617A" w:rsidRPr="00D476FF" w:rsidRDefault="00A7617A" w:rsidP="00A7617A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3A09C44E" w14:textId="77777777" w:rsidR="00C51748" w:rsidRPr="00EA1E41" w:rsidRDefault="00C51748" w:rsidP="00C5174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4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23BCBEB4" w14:textId="77777777" w:rsidR="00C51748" w:rsidRPr="00EA1E41" w:rsidRDefault="00C51748" w:rsidP="00C51748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1AECB51E" w14:textId="77777777" w:rsidR="00C51748" w:rsidRDefault="00C51748" w:rsidP="00C5174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05ECFC72" w14:textId="77777777" w:rsidR="00C51748" w:rsidRDefault="00C51748" w:rsidP="00C5174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6F9D4BE5" w14:textId="77777777" w:rsidR="00C51748" w:rsidRDefault="00C51748" w:rsidP="00C5174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0759006" w14:textId="77777777" w:rsidR="00C51748" w:rsidRDefault="00C51748" w:rsidP="00C51748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3922E529" w14:textId="77777777" w:rsidR="00C51748" w:rsidRPr="00016C5A" w:rsidRDefault="00C51748" w:rsidP="00C51748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>E stained</w:t>
                              </w:r>
                              <w:proofErr w:type="gram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slide.</w:t>
                              </w:r>
                            </w:p>
                            <w:p w14:paraId="4BF9C1AC" w14:textId="150D4B2D" w:rsidR="00A7617A" w:rsidRPr="00016C5A" w:rsidRDefault="00A7617A" w:rsidP="00C51748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609600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A7617A" w:rsidRPr="006B7395" w14:paraId="5A03ABA5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4787C57E" w14:textId="77777777" w:rsidR="00A7617A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3EB03CBA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A169021" w14:textId="77777777" w:rsidR="00A7617A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1EA3EC53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11ADF7AF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A7617A" w:rsidRPr="006B7395" w14:paraId="7B2AA08C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59DCC630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5ABF2D6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308FB597" w14:textId="77777777" w:rsidR="00A7617A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14361E07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5E08EE" w14:textId="77777777" w:rsidR="00A7617A" w:rsidRPr="00E91206" w:rsidRDefault="00A7617A" w:rsidP="00A7617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B8965DC" w14:textId="77777777" w:rsidR="00A7617A" w:rsidRPr="00E91206" w:rsidRDefault="00A7617A" w:rsidP="00A7617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ADBBC" id="Group 3" o:spid="_x0000_s1054" style="position:absolute;margin-left:4.5pt;margin-top:16.25pt;width:582pt;height:129.75pt;z-index:251780096;mso-position-horizontal-relative:page;mso-width-relative:margin;mso-height-relative:margin" coordorigin=",-1524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">
                <v:shape id="Text Box 63" o:spid="_x0000_s1055" type="#_x0000_t202" style="position:absolute;top:-1524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36C8E373" w14:textId="77777777" w:rsidR="00A7617A" w:rsidRPr="00D476FF" w:rsidRDefault="00A7617A" w:rsidP="00A7617A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3A09C44E" w14:textId="77777777" w:rsidR="00C51748" w:rsidRPr="00EA1E41" w:rsidRDefault="00C51748" w:rsidP="00C5174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5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23BCBEB4" w14:textId="77777777" w:rsidR="00C51748" w:rsidRPr="00EA1E41" w:rsidRDefault="00C51748" w:rsidP="00C51748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1AECB51E" w14:textId="77777777" w:rsidR="00C51748" w:rsidRDefault="00C51748" w:rsidP="00C5174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05ECFC72" w14:textId="77777777" w:rsidR="00C51748" w:rsidRDefault="00C51748" w:rsidP="00C5174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6F9D4BE5" w14:textId="77777777" w:rsidR="00C51748" w:rsidRDefault="00C51748" w:rsidP="00C5174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0759006" w14:textId="77777777" w:rsidR="00C51748" w:rsidRDefault="00C51748" w:rsidP="00C51748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3922E529" w14:textId="77777777" w:rsidR="00C51748" w:rsidRPr="00016C5A" w:rsidRDefault="00C51748" w:rsidP="00C51748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>E stained</w:t>
                        </w:r>
                        <w:proofErr w:type="gram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slide.</w:t>
                        </w:r>
                      </w:p>
                      <w:p w14:paraId="4BF9C1AC" w14:textId="150D4B2D" w:rsidR="00A7617A" w:rsidRPr="00016C5A" w:rsidRDefault="00A7617A" w:rsidP="00C51748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2381;top:6096;width:20435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A7617A" w:rsidRPr="006B7395" w14:paraId="5A03ABA5" w14:textId="77777777" w:rsidTr="00D50EB2">
                          <w:tc>
                            <w:tcPr>
                              <w:tcW w:w="846" w:type="dxa"/>
                            </w:tcPr>
                            <w:p w14:paraId="4787C57E" w14:textId="77777777" w:rsidR="00A7617A" w:rsidRDefault="00A7617A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3EB03CBA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A169021" w14:textId="77777777" w:rsidR="00A7617A" w:rsidRDefault="00A7617A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1EA3EC53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1ADF7AF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A7617A" w:rsidRPr="006B7395" w14:paraId="7B2AA08C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59DCC630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5ABF2D6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08FB597" w14:textId="77777777" w:rsidR="00A7617A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14361E07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2D5E08EE" w14:textId="77777777" w:rsidR="00A7617A" w:rsidRPr="00E91206" w:rsidRDefault="00A7617A" w:rsidP="00A7617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0B8965DC" w14:textId="77777777" w:rsidR="00A7617A" w:rsidRPr="00E91206" w:rsidRDefault="00A7617A" w:rsidP="00A7617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C1FDCCD" w14:textId="433ACEC5" w:rsidR="006D721D" w:rsidRDefault="006D721D"/>
    <w:p w14:paraId="5762D0A9" w14:textId="5D1A4F40" w:rsidR="00303132" w:rsidRDefault="00303132"/>
    <w:p w14:paraId="61ED0DC2" w14:textId="39DC525E" w:rsidR="00303132" w:rsidRDefault="00303132"/>
    <w:p w14:paraId="508047A2" w14:textId="7ED52F60" w:rsidR="00303132" w:rsidRDefault="00303132"/>
    <w:p w14:paraId="5D1F101E" w14:textId="3BD2AF2B" w:rsidR="00303132" w:rsidRDefault="00303132"/>
    <w:p w14:paraId="016BB8CF" w14:textId="3CDCD609" w:rsidR="00303132" w:rsidRDefault="005A4A1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A1EF2B" wp14:editId="74EE94CE">
                <wp:simplePos x="0" y="0"/>
                <wp:positionH relativeFrom="margin">
                  <wp:align>center</wp:align>
                </wp:positionH>
                <wp:positionV relativeFrom="page">
                  <wp:posOffset>162560</wp:posOffset>
                </wp:positionV>
                <wp:extent cx="7245350" cy="2096086"/>
                <wp:effectExtent l="0" t="0" r="12700" b="1905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096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404AD4FF" w14:textId="77777777" w:rsidR="00773B7C" w:rsidRPr="00EA1E4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11DA0DF6" w14:textId="77777777" w:rsidR="00773B7C" w:rsidRPr="00EA1E4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7556493E" w14:textId="77777777" w:rsidR="00773B7C" w:rsidRPr="0096457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44B62E" w14:textId="77777777" w:rsidR="00773B7C" w:rsidRPr="00EA1E4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090DB07F" w14:textId="77777777" w:rsidR="00773B7C" w:rsidRPr="00EA1E4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6D38AAF0" w14:textId="77777777" w:rsidR="00773B7C" w:rsidRPr="00EA1E4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320298DF" w14:textId="77777777" w:rsidR="00773B7C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28AF7B34" w14:textId="77777777" w:rsidR="00773B7C" w:rsidRPr="007C4554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7" type="#_x0000_t202" style="position:absolute;margin-left:0;margin-top:12.8pt;width:570.5pt;height:165.05pt;z-index:251631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404AD4FF" w14:textId="77777777" w:rsidR="00773B7C" w:rsidRPr="00EA1E4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11DA0DF6" w14:textId="77777777" w:rsidR="00773B7C" w:rsidRPr="00EA1E4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7556493E" w14:textId="77777777" w:rsidR="00773B7C" w:rsidRPr="0096457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A44B62E" w14:textId="77777777" w:rsidR="00773B7C" w:rsidRPr="00EA1E4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090DB07F" w14:textId="77777777" w:rsidR="00773B7C" w:rsidRPr="00EA1E4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6D38AAF0" w14:textId="77777777" w:rsidR="00773B7C" w:rsidRPr="00EA1E4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320298DF" w14:textId="77777777" w:rsidR="00773B7C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28AF7B34" w14:textId="77777777" w:rsidR="00773B7C" w:rsidRPr="007C4554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9D27191" w14:textId="008D7F25" w:rsidR="00393515" w:rsidRDefault="00393515"/>
    <w:p w14:paraId="188CF671" w14:textId="77777777" w:rsidR="00393515" w:rsidRDefault="00393515"/>
    <w:p w14:paraId="3F9D714C" w14:textId="67AF116C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434F3EAC" w:rsidR="00303132" w:rsidRDefault="0053617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9783841" wp14:editId="52242055">
                <wp:simplePos x="0" y="0"/>
                <wp:positionH relativeFrom="margin">
                  <wp:align>center</wp:align>
                </wp:positionH>
                <wp:positionV relativeFrom="page">
                  <wp:posOffset>2491105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F54E48" w14:textId="77777777" w:rsidR="00773B7C" w:rsidRPr="00303132" w:rsidRDefault="00773B7C" w:rsidP="00773B7C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C90191" w14:textId="77777777" w:rsidR="00773B7C" w:rsidRPr="00303132" w:rsidRDefault="00773B7C" w:rsidP="00773B7C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4DD040" w14:textId="77777777" w:rsidR="00773B7C" w:rsidRPr="00303132" w:rsidRDefault="00773B7C" w:rsidP="00773B7C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3AE00B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64B1FA0F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D2F927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AD0FA2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3D71BF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41998E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ACCF61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9C7A35" w14:textId="77777777" w:rsidR="00773B7C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North West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Medicine  Sample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5108FF0C" w14:textId="77777777" w:rsidR="00773B7C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612D4740" w14:textId="77777777" w:rsidR="00773B7C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21133E90" w14:textId="77777777" w:rsidR="00773B7C" w:rsidRPr="009A59D1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7A53EBC2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885C54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4AB6E5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572164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83841" id="Group 309" o:spid="_x0000_s1058" style="position:absolute;margin-left:0;margin-top:196.15pt;width:529.5pt;height:453pt;z-index:251782144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68F54E48" w14:textId="77777777" w:rsidR="00773B7C" w:rsidRPr="00303132" w:rsidRDefault="00773B7C" w:rsidP="00773B7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25C90191" w14:textId="77777777" w:rsidR="00773B7C" w:rsidRPr="00303132" w:rsidRDefault="00773B7C" w:rsidP="00773B7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2B4DD040" w14:textId="77777777" w:rsidR="00773B7C" w:rsidRPr="00303132" w:rsidRDefault="00773B7C" w:rsidP="00773B7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633AE00B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64B1FA0F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AD2F927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AAD0FA2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4C3D71BF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6C41998E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2BACCF61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F9C7A35" w14:textId="77777777" w:rsidR="00773B7C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North West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Medicine  Sample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5108FF0C" w14:textId="77777777" w:rsidR="00773B7C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612D4740" w14:textId="77777777" w:rsidR="00773B7C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21133E90" w14:textId="77777777" w:rsidR="00773B7C" w:rsidRPr="009A59D1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7A53EBC2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0885C54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0A4AB6E5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6F572164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5FB9BF33" w14:textId="52E3E500" w:rsidR="00303132" w:rsidRDefault="00303132"/>
    <w:p w14:paraId="4C537431" w14:textId="049318B2" w:rsidR="00303132" w:rsidRDefault="00303132"/>
    <w:p w14:paraId="0A609E6C" w14:textId="3734C930" w:rsidR="00303132" w:rsidRDefault="00303132"/>
    <w:p w14:paraId="18598CDD" w14:textId="2AC7406E" w:rsidR="006D721D" w:rsidRDefault="006D721D"/>
    <w:p w14:paraId="79DE3CB6" w14:textId="028BABEC" w:rsidR="006D721D" w:rsidRDefault="006D721D"/>
    <w:p w14:paraId="7788F54F" w14:textId="1B95E07A" w:rsidR="006D721D" w:rsidRDefault="006D721D"/>
    <w:p w14:paraId="66F7D85A" w14:textId="774F212D" w:rsidR="006D721D" w:rsidRDefault="006D721D"/>
    <w:p w14:paraId="5C5E17B3" w14:textId="2EFC3A74" w:rsidR="006D721D" w:rsidRDefault="006D721D"/>
    <w:p w14:paraId="05F153AC" w14:textId="73E06F8A" w:rsidR="006D721D" w:rsidRDefault="006D721D"/>
    <w:p w14:paraId="70476A83" w14:textId="4F9CE125" w:rsidR="006D721D" w:rsidRDefault="006D721D"/>
    <w:p w14:paraId="40D08780" w14:textId="7D40867D" w:rsidR="006D721D" w:rsidRDefault="006D721D"/>
    <w:p w14:paraId="49BEA658" w14:textId="3F1507E0" w:rsidR="006D721D" w:rsidRDefault="006D721D"/>
    <w:p w14:paraId="50F94019" w14:textId="1B4EE824" w:rsidR="006D721D" w:rsidRDefault="006D721D"/>
    <w:p w14:paraId="3D9B3457" w14:textId="49BB3871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28DED6E0" w:rsidR="00717E54" w:rsidRDefault="00536174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74FC19C" wp14:editId="07E60A59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6715125" cy="581025"/>
                <wp:effectExtent l="0" t="0" r="9525" b="9525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9312C" w14:textId="77777777" w:rsidR="00536174" w:rsidRPr="00F3182D" w:rsidRDefault="00536174" w:rsidP="00536174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slides. In the exceptional case where the diagnostic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48E04C16" w14:textId="77777777" w:rsidR="00536174" w:rsidRDefault="00536174" w:rsidP="005361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C19C" id="Text Box 2" o:spid="_x0000_s1083" type="#_x0000_t202" style="position:absolute;margin-left:0;margin-top:9.85pt;width:528.75pt;height:45.75pt;z-index:251784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" stroked="f">
                <v:textbox>
                  <w:txbxContent>
                    <w:p w14:paraId="4EF9312C" w14:textId="77777777" w:rsidR="00536174" w:rsidRPr="00F3182D" w:rsidRDefault="00536174" w:rsidP="00536174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slides. In the exceptional case where the diagnostic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 has been sent and requires return, please email the laboratory (mft.genomics@nhs.net) at the earliest opportunity and within 6 months of sending to request its return. </w:t>
                      </w:r>
                    </w:p>
                    <w:p w14:paraId="48E04C16" w14:textId="77777777" w:rsidR="00536174" w:rsidRDefault="00536174" w:rsidP="00536174"/>
                  </w:txbxContent>
                </v:textbox>
                <w10:wrap anchorx="margin"/>
              </v:shape>
            </w:pict>
          </mc:Fallback>
        </mc:AlternateContent>
      </w:r>
    </w:p>
    <w:p w14:paraId="5665E0F7" w14:textId="32ACC3C3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12090A00" w:rsidR="00717E54" w:rsidRDefault="00717E54">
      <w:pPr>
        <w:rPr>
          <w:noProof/>
          <w:lang w:eastAsia="en-GB"/>
        </w:rPr>
      </w:pPr>
    </w:p>
    <w:sectPr w:rsidR="00717E54" w:rsidSect="003242CB">
      <w:footerReference w:type="default" r:id="rId16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1A2F" w14:textId="09EA0547" w:rsidR="00880D8B" w:rsidRPr="003242CB" w:rsidRDefault="003242CB" w:rsidP="003242CB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BF72EA"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215F9F">
      <w:rPr>
        <w:rFonts w:asciiTheme="minorHAnsi" w:hAnsiTheme="minorHAnsi" w:cstheme="minorHAnsi"/>
        <w:sz w:val="16"/>
        <w:szCs w:val="16"/>
        <w:lang w:val="en-US"/>
      </w:rPr>
      <w:t>6</w:t>
    </w:r>
    <w:r w:rsidRPr="00BF72EA">
      <w:rPr>
        <w:rFonts w:asciiTheme="minorHAnsi" w:hAnsiTheme="minorHAnsi" w:cstheme="minorHAnsi"/>
        <w:sz w:val="16"/>
        <w:szCs w:val="16"/>
        <w:lang w:val="en-US"/>
      </w:rPr>
      <w:t xml:space="preserve"> DOC </w:t>
    </w:r>
    <w:r w:rsidR="005A4A1D">
      <w:rPr>
        <w:rFonts w:asciiTheme="minorHAnsi" w:hAnsiTheme="minorHAnsi" w:cstheme="minorHAnsi"/>
        <w:sz w:val="16"/>
        <w:szCs w:val="16"/>
        <w:lang w:val="en-US"/>
      </w:rPr>
      <w:t>5937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6890057">
    <w:abstractNumId w:val="0"/>
  </w:num>
  <w:num w:numId="2" w16cid:durableId="245044313">
    <w:abstractNumId w:val="4"/>
  </w:num>
  <w:num w:numId="3" w16cid:durableId="1165625770">
    <w:abstractNumId w:val="1"/>
  </w:num>
  <w:num w:numId="4" w16cid:durableId="335037514">
    <w:abstractNumId w:val="3"/>
  </w:num>
  <w:num w:numId="5" w16cid:durableId="40260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439B8"/>
    <w:rsid w:val="00081E32"/>
    <w:rsid w:val="000C49CE"/>
    <w:rsid w:val="00110A7C"/>
    <w:rsid w:val="0015618D"/>
    <w:rsid w:val="00164BDD"/>
    <w:rsid w:val="001728FA"/>
    <w:rsid w:val="001B6C33"/>
    <w:rsid w:val="001D0383"/>
    <w:rsid w:val="001E7DD3"/>
    <w:rsid w:val="00213CFD"/>
    <w:rsid w:val="00215F9F"/>
    <w:rsid w:val="00221903"/>
    <w:rsid w:val="00260861"/>
    <w:rsid w:val="0026471C"/>
    <w:rsid w:val="0028636B"/>
    <w:rsid w:val="002D0623"/>
    <w:rsid w:val="002E7990"/>
    <w:rsid w:val="002F49B7"/>
    <w:rsid w:val="0030269F"/>
    <w:rsid w:val="00303132"/>
    <w:rsid w:val="003242CB"/>
    <w:rsid w:val="00381EF0"/>
    <w:rsid w:val="00387607"/>
    <w:rsid w:val="003929F3"/>
    <w:rsid w:val="00393515"/>
    <w:rsid w:val="003A1929"/>
    <w:rsid w:val="00453EF1"/>
    <w:rsid w:val="00473FA6"/>
    <w:rsid w:val="004F4ECB"/>
    <w:rsid w:val="005241EA"/>
    <w:rsid w:val="00532629"/>
    <w:rsid w:val="00536174"/>
    <w:rsid w:val="00546821"/>
    <w:rsid w:val="005524F8"/>
    <w:rsid w:val="005606AB"/>
    <w:rsid w:val="00564598"/>
    <w:rsid w:val="00584A9B"/>
    <w:rsid w:val="005A40FE"/>
    <w:rsid w:val="005A4A1D"/>
    <w:rsid w:val="005D6D13"/>
    <w:rsid w:val="005E15F4"/>
    <w:rsid w:val="005E2A6D"/>
    <w:rsid w:val="00604B23"/>
    <w:rsid w:val="006066D1"/>
    <w:rsid w:val="00612E61"/>
    <w:rsid w:val="00640825"/>
    <w:rsid w:val="006642EB"/>
    <w:rsid w:val="006A1E5C"/>
    <w:rsid w:val="006D721D"/>
    <w:rsid w:val="007115FD"/>
    <w:rsid w:val="00717E54"/>
    <w:rsid w:val="007455EA"/>
    <w:rsid w:val="00773B7C"/>
    <w:rsid w:val="007B2A4A"/>
    <w:rsid w:val="007C4554"/>
    <w:rsid w:val="007D2F42"/>
    <w:rsid w:val="007F10F6"/>
    <w:rsid w:val="007F49FF"/>
    <w:rsid w:val="0080107D"/>
    <w:rsid w:val="00825654"/>
    <w:rsid w:val="00836F2B"/>
    <w:rsid w:val="0085746B"/>
    <w:rsid w:val="00880D8B"/>
    <w:rsid w:val="008840AF"/>
    <w:rsid w:val="0088636A"/>
    <w:rsid w:val="008D4829"/>
    <w:rsid w:val="0091320E"/>
    <w:rsid w:val="009620B0"/>
    <w:rsid w:val="00964571"/>
    <w:rsid w:val="00964DCC"/>
    <w:rsid w:val="00994E87"/>
    <w:rsid w:val="009F2044"/>
    <w:rsid w:val="00A0336B"/>
    <w:rsid w:val="00A50E95"/>
    <w:rsid w:val="00A6459D"/>
    <w:rsid w:val="00A7617A"/>
    <w:rsid w:val="00AD2666"/>
    <w:rsid w:val="00B14030"/>
    <w:rsid w:val="00B240C8"/>
    <w:rsid w:val="00B37406"/>
    <w:rsid w:val="00B4357E"/>
    <w:rsid w:val="00B500F7"/>
    <w:rsid w:val="00BA53E1"/>
    <w:rsid w:val="00BD3ED8"/>
    <w:rsid w:val="00C02673"/>
    <w:rsid w:val="00C332EE"/>
    <w:rsid w:val="00C4156F"/>
    <w:rsid w:val="00C51748"/>
    <w:rsid w:val="00C61C55"/>
    <w:rsid w:val="00CA1868"/>
    <w:rsid w:val="00CB16DC"/>
    <w:rsid w:val="00D02092"/>
    <w:rsid w:val="00D3241A"/>
    <w:rsid w:val="00D476FF"/>
    <w:rsid w:val="00D5493E"/>
    <w:rsid w:val="00D66324"/>
    <w:rsid w:val="00D74796"/>
    <w:rsid w:val="00D834C7"/>
    <w:rsid w:val="00DA0D84"/>
    <w:rsid w:val="00DC3526"/>
    <w:rsid w:val="00DC46EC"/>
    <w:rsid w:val="00DC52A4"/>
    <w:rsid w:val="00DD573A"/>
    <w:rsid w:val="00DF40FE"/>
    <w:rsid w:val="00E31347"/>
    <w:rsid w:val="00E330D4"/>
    <w:rsid w:val="00E50ECC"/>
    <w:rsid w:val="00EA1E41"/>
    <w:rsid w:val="00EC004D"/>
    <w:rsid w:val="00ED103C"/>
    <w:rsid w:val="00ED50B8"/>
    <w:rsid w:val="00F07989"/>
    <w:rsid w:val="00F26098"/>
    <w:rsid w:val="00F359AD"/>
    <w:rsid w:val="00F64E00"/>
    <w:rsid w:val="00F66B7A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ft.nhs.uk/nwglh/test-information/cancer/solid-tumour/sample-requirements/referral-for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gland.nhs.uk/publication/national-genomic-test-directori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t.nhs.uk/nwglh/test-information/cancer/solid-tumour/sample-requirements/referral-for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t.nhs.uk/nwglh/" TargetMode="External"/><Relationship Id="rId10" Type="http://schemas.openxmlformats.org/officeDocument/2006/relationships/hyperlink" Target="https://www.england.nhs.uk/publication/national-genomic-test-directori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ft.nhs.uk/nwgl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C044-81C6-4404-BC00-BACC9DBF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MFT</cp:lastModifiedBy>
  <cp:revision>3</cp:revision>
  <cp:lastPrinted>2021-03-29T07:13:00Z</cp:lastPrinted>
  <dcterms:created xsi:type="dcterms:W3CDTF">2025-06-02T09:17:00Z</dcterms:created>
  <dcterms:modified xsi:type="dcterms:W3CDTF">2025-06-02T09:24:00Z</dcterms:modified>
</cp:coreProperties>
</file>